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1E340" w14:textId="77777777" w:rsidR="0001625D" w:rsidRDefault="00B11110" w:rsidP="00D8434E">
      <w:pPr>
        <w:jc w:val="center"/>
      </w:pPr>
      <w:r>
        <w:rPr>
          <w:noProof/>
        </w:rPr>
        <w:drawing>
          <wp:inline distT="0" distB="0" distL="0" distR="0" wp14:anchorId="29FAA0BA" wp14:editId="0EF4D3B8">
            <wp:extent cx="552450" cy="7239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52450" cy="723900"/>
                    </a:xfrm>
                    <a:prstGeom prst="rect">
                      <a:avLst/>
                    </a:prstGeom>
                    <a:noFill/>
                    <a:ln w="9525">
                      <a:noFill/>
                      <a:miter lim="800000"/>
                      <a:headEnd/>
                      <a:tailEnd/>
                    </a:ln>
                  </pic:spPr>
                </pic:pic>
              </a:graphicData>
            </a:graphic>
          </wp:inline>
        </w:drawing>
      </w:r>
    </w:p>
    <w:p w14:paraId="2C77FE6B" w14:textId="77777777" w:rsidR="0001625D" w:rsidRDefault="0001625D" w:rsidP="00D8434E">
      <w:pPr>
        <w:jc w:val="center"/>
        <w:rPr>
          <w:sz w:val="10"/>
          <w:szCs w:val="10"/>
        </w:rPr>
      </w:pPr>
    </w:p>
    <w:p w14:paraId="1268257E" w14:textId="77777777" w:rsidR="0001625D" w:rsidRDefault="0001625D" w:rsidP="00D8434E">
      <w:pPr>
        <w:jc w:val="center"/>
        <w:rPr>
          <w:sz w:val="10"/>
          <w:szCs w:val="10"/>
        </w:rPr>
      </w:pPr>
    </w:p>
    <w:p w14:paraId="4073055A" w14:textId="77777777" w:rsidR="00A37B00" w:rsidRDefault="0001625D" w:rsidP="00D365FA">
      <w:pPr>
        <w:jc w:val="center"/>
        <w:rPr>
          <w:sz w:val="26"/>
          <w:szCs w:val="26"/>
        </w:rPr>
      </w:pPr>
      <w:r>
        <w:rPr>
          <w:sz w:val="26"/>
          <w:szCs w:val="26"/>
        </w:rPr>
        <w:t>АДМИНИСТРАЦИЯ ПЕРЕСЛАВЛ</w:t>
      </w:r>
      <w:r w:rsidR="00A37B00">
        <w:rPr>
          <w:sz w:val="26"/>
          <w:szCs w:val="26"/>
        </w:rPr>
        <w:t>Ь</w:t>
      </w:r>
      <w:r>
        <w:rPr>
          <w:sz w:val="26"/>
          <w:szCs w:val="26"/>
        </w:rPr>
        <w:t>-ЗАЛЕССКОГО</w:t>
      </w:r>
      <w:r w:rsidR="00A37B00">
        <w:rPr>
          <w:sz w:val="26"/>
          <w:szCs w:val="26"/>
        </w:rPr>
        <w:t xml:space="preserve"> </w:t>
      </w:r>
    </w:p>
    <w:p w14:paraId="17A1187A" w14:textId="77777777" w:rsidR="0001625D" w:rsidRDefault="00A37B00" w:rsidP="00D365FA">
      <w:pPr>
        <w:jc w:val="center"/>
        <w:rPr>
          <w:sz w:val="26"/>
          <w:szCs w:val="26"/>
        </w:rPr>
      </w:pPr>
      <w:r>
        <w:rPr>
          <w:sz w:val="26"/>
          <w:szCs w:val="26"/>
        </w:rPr>
        <w:t>МУНИЦИПАЛЬНОГО ОКРУГА</w:t>
      </w:r>
      <w:r w:rsidR="006A738F">
        <w:rPr>
          <w:sz w:val="26"/>
          <w:szCs w:val="26"/>
        </w:rPr>
        <w:t xml:space="preserve"> ЯРОСЛАВСКОЙ ОБЛАСТИ</w:t>
      </w:r>
    </w:p>
    <w:p w14:paraId="1A34BE70" w14:textId="77777777" w:rsidR="0001625D" w:rsidRDefault="0001625D" w:rsidP="00D365FA">
      <w:pPr>
        <w:rPr>
          <w:sz w:val="16"/>
          <w:szCs w:val="16"/>
        </w:rPr>
      </w:pPr>
    </w:p>
    <w:p w14:paraId="747A986A" w14:textId="77777777" w:rsidR="0001625D" w:rsidRDefault="0001625D" w:rsidP="00D365FA">
      <w:pPr>
        <w:pStyle w:val="3"/>
        <w:rPr>
          <w:spacing w:val="100"/>
          <w:sz w:val="34"/>
          <w:szCs w:val="34"/>
        </w:rPr>
      </w:pPr>
      <w:r>
        <w:rPr>
          <w:spacing w:val="100"/>
          <w:sz w:val="34"/>
          <w:szCs w:val="34"/>
        </w:rPr>
        <w:t>ПОСТАНОВЛЕНИЕ</w:t>
      </w:r>
    </w:p>
    <w:p w14:paraId="1E361086" w14:textId="77777777" w:rsidR="0001625D" w:rsidRDefault="0001625D" w:rsidP="008C09A2"/>
    <w:p w14:paraId="1B249B74" w14:textId="77777777" w:rsidR="0001625D" w:rsidRDefault="0001625D" w:rsidP="00D365FA">
      <w:pPr>
        <w:rPr>
          <w:color w:val="2D1400"/>
          <w:sz w:val="34"/>
          <w:szCs w:val="34"/>
        </w:rPr>
      </w:pPr>
    </w:p>
    <w:p w14:paraId="666C8283" w14:textId="33E0C8C9" w:rsidR="0001625D" w:rsidRDefault="0001625D" w:rsidP="00D365FA">
      <w:pPr>
        <w:rPr>
          <w:sz w:val="26"/>
          <w:szCs w:val="26"/>
        </w:rPr>
      </w:pPr>
      <w:r>
        <w:rPr>
          <w:sz w:val="26"/>
          <w:szCs w:val="26"/>
        </w:rPr>
        <w:t xml:space="preserve">От </w:t>
      </w:r>
      <w:r w:rsidR="007303EA">
        <w:rPr>
          <w:sz w:val="26"/>
          <w:szCs w:val="26"/>
        </w:rPr>
        <w:t>04.02.2025 № ПОС.03-210/25</w:t>
      </w:r>
    </w:p>
    <w:p w14:paraId="6BD7BF78" w14:textId="77777777" w:rsidR="0001625D" w:rsidRDefault="0001625D" w:rsidP="00D365FA">
      <w:pPr>
        <w:rPr>
          <w:sz w:val="26"/>
          <w:szCs w:val="26"/>
        </w:rPr>
      </w:pPr>
    </w:p>
    <w:p w14:paraId="4ED93D4D" w14:textId="77777777" w:rsidR="0001625D" w:rsidRDefault="0001625D" w:rsidP="00D365FA">
      <w:pPr>
        <w:rPr>
          <w:sz w:val="26"/>
          <w:szCs w:val="26"/>
        </w:rPr>
      </w:pPr>
      <w:r>
        <w:rPr>
          <w:sz w:val="26"/>
          <w:szCs w:val="26"/>
        </w:rPr>
        <w:t>город Переславль-Залесский</w:t>
      </w:r>
    </w:p>
    <w:p w14:paraId="7F11A396" w14:textId="77777777" w:rsidR="00032500" w:rsidRDefault="00032500" w:rsidP="00D8434E"/>
    <w:p w14:paraId="62BDB1EB" w14:textId="77777777" w:rsidR="00032500" w:rsidRDefault="00032500" w:rsidP="00D8434E"/>
    <w:p w14:paraId="225F6B1A" w14:textId="77777777" w:rsidR="00032500" w:rsidRDefault="00032500" w:rsidP="00032500">
      <w:pPr>
        <w:rPr>
          <w:sz w:val="26"/>
          <w:szCs w:val="26"/>
        </w:rPr>
      </w:pPr>
      <w:r w:rsidRPr="00AD1F5D">
        <w:rPr>
          <w:sz w:val="26"/>
          <w:szCs w:val="26"/>
        </w:rPr>
        <w:t>Об утверждении П</w:t>
      </w:r>
      <w:r>
        <w:rPr>
          <w:sz w:val="26"/>
          <w:szCs w:val="26"/>
        </w:rPr>
        <w:t>равил направления</w:t>
      </w:r>
    </w:p>
    <w:p w14:paraId="419C790C" w14:textId="77777777" w:rsidR="00032500" w:rsidRPr="00643C4F" w:rsidRDefault="00032500" w:rsidP="00032500">
      <w:pPr>
        <w:rPr>
          <w:sz w:val="26"/>
          <w:szCs w:val="26"/>
        </w:rPr>
      </w:pPr>
      <w:r w:rsidRPr="00643C4F">
        <w:rPr>
          <w:sz w:val="26"/>
          <w:szCs w:val="26"/>
        </w:rPr>
        <w:t>и выезда в служебные командировки</w:t>
      </w:r>
    </w:p>
    <w:p w14:paraId="2ADC8878" w14:textId="77777777" w:rsidR="005E35B9" w:rsidRDefault="00D565BB" w:rsidP="00D13F44">
      <w:pPr>
        <w:rPr>
          <w:sz w:val="26"/>
          <w:szCs w:val="26"/>
        </w:rPr>
      </w:pPr>
      <w:r>
        <w:rPr>
          <w:sz w:val="26"/>
          <w:szCs w:val="26"/>
        </w:rPr>
        <w:t>работников</w:t>
      </w:r>
      <w:r w:rsidR="00032500" w:rsidRPr="00643C4F">
        <w:rPr>
          <w:sz w:val="26"/>
          <w:szCs w:val="26"/>
        </w:rPr>
        <w:t xml:space="preserve"> Администрации </w:t>
      </w:r>
      <w:r w:rsidR="00032500">
        <w:rPr>
          <w:sz w:val="26"/>
          <w:szCs w:val="26"/>
        </w:rPr>
        <w:t xml:space="preserve">Переславль-Залесского </w:t>
      </w:r>
    </w:p>
    <w:p w14:paraId="696C2587" w14:textId="77777777" w:rsidR="005E35B9" w:rsidRDefault="00032500" w:rsidP="00D13F44">
      <w:pPr>
        <w:rPr>
          <w:sz w:val="26"/>
          <w:szCs w:val="26"/>
        </w:rPr>
      </w:pPr>
      <w:r>
        <w:rPr>
          <w:sz w:val="26"/>
          <w:szCs w:val="26"/>
        </w:rPr>
        <w:t>муниципального округа</w:t>
      </w:r>
      <w:r w:rsidR="005E35B9">
        <w:rPr>
          <w:sz w:val="26"/>
          <w:szCs w:val="26"/>
        </w:rPr>
        <w:t>, ее</w:t>
      </w:r>
      <w:r>
        <w:rPr>
          <w:sz w:val="26"/>
          <w:szCs w:val="26"/>
        </w:rPr>
        <w:t xml:space="preserve"> отраслевых (функциональных) </w:t>
      </w:r>
    </w:p>
    <w:p w14:paraId="74E8A640" w14:textId="77777777" w:rsidR="00032500" w:rsidRDefault="00032500" w:rsidP="00D13F44">
      <w:pPr>
        <w:rPr>
          <w:sz w:val="26"/>
          <w:szCs w:val="26"/>
        </w:rPr>
      </w:pPr>
      <w:r>
        <w:rPr>
          <w:sz w:val="26"/>
          <w:szCs w:val="26"/>
        </w:rPr>
        <w:t>органов, обладающих правами юридического лица</w:t>
      </w:r>
      <w:r w:rsidR="005E35B9">
        <w:rPr>
          <w:sz w:val="26"/>
          <w:szCs w:val="26"/>
        </w:rPr>
        <w:t>,</w:t>
      </w:r>
    </w:p>
    <w:p w14:paraId="1C3EC8E8" w14:textId="77777777" w:rsidR="005E35B9" w:rsidRDefault="005E35B9" w:rsidP="00D13F44">
      <w:pPr>
        <w:rPr>
          <w:sz w:val="26"/>
          <w:szCs w:val="26"/>
        </w:rPr>
      </w:pPr>
      <w:r>
        <w:rPr>
          <w:sz w:val="26"/>
          <w:szCs w:val="26"/>
        </w:rPr>
        <w:t xml:space="preserve">муниципальных учреждений Переславль-Залесского </w:t>
      </w:r>
    </w:p>
    <w:p w14:paraId="2FAE363D" w14:textId="77777777" w:rsidR="005E35B9" w:rsidRDefault="005E35B9" w:rsidP="00D13F44">
      <w:pPr>
        <w:rPr>
          <w:sz w:val="26"/>
          <w:szCs w:val="26"/>
        </w:rPr>
      </w:pPr>
      <w:r>
        <w:rPr>
          <w:sz w:val="26"/>
          <w:szCs w:val="26"/>
        </w:rPr>
        <w:t>муниципального округа</w:t>
      </w:r>
    </w:p>
    <w:p w14:paraId="4963805A" w14:textId="77777777" w:rsidR="00032500" w:rsidRDefault="00032500" w:rsidP="00D13F44">
      <w:pPr>
        <w:rPr>
          <w:sz w:val="26"/>
          <w:szCs w:val="26"/>
        </w:rPr>
      </w:pPr>
    </w:p>
    <w:p w14:paraId="093FCD66" w14:textId="77777777" w:rsidR="00032500" w:rsidRPr="00032500" w:rsidRDefault="00032500" w:rsidP="00D13F44">
      <w:pPr>
        <w:rPr>
          <w:sz w:val="26"/>
          <w:szCs w:val="26"/>
        </w:rPr>
      </w:pPr>
    </w:p>
    <w:p w14:paraId="6FB76737" w14:textId="77777777" w:rsidR="00D13F44" w:rsidRDefault="00B11110" w:rsidP="00B11110">
      <w:pPr>
        <w:ind w:firstLine="709"/>
        <w:jc w:val="both"/>
        <w:rPr>
          <w:sz w:val="26"/>
          <w:szCs w:val="26"/>
        </w:rPr>
      </w:pPr>
      <w:r>
        <w:rPr>
          <w:sz w:val="26"/>
          <w:szCs w:val="26"/>
        </w:rPr>
        <w:t>В соответствии с Трудовым к</w:t>
      </w:r>
      <w:r w:rsidR="00032500" w:rsidRPr="00032500">
        <w:rPr>
          <w:sz w:val="26"/>
          <w:szCs w:val="26"/>
        </w:rPr>
        <w:t xml:space="preserve">одексом </w:t>
      </w:r>
      <w:r>
        <w:rPr>
          <w:sz w:val="26"/>
          <w:szCs w:val="26"/>
        </w:rPr>
        <w:t xml:space="preserve">Российской Федерации, </w:t>
      </w:r>
      <w:r w:rsidR="00793211">
        <w:rPr>
          <w:sz w:val="26"/>
          <w:szCs w:val="26"/>
        </w:rPr>
        <w:t xml:space="preserve">Федеральным законом от 06.10.2003 № </w:t>
      </w:r>
      <w:r>
        <w:rPr>
          <w:sz w:val="26"/>
          <w:szCs w:val="26"/>
        </w:rPr>
        <w:t xml:space="preserve">131-ФЗ «Об общих принципах организации местного самоуправления в Российской Федерации», </w:t>
      </w:r>
      <w:r w:rsidR="00032500" w:rsidRPr="00032500">
        <w:rPr>
          <w:sz w:val="26"/>
          <w:szCs w:val="26"/>
        </w:rPr>
        <w:t>Уставом Переславль-Залесского муниципального округа  Ярославской области:</w:t>
      </w:r>
    </w:p>
    <w:p w14:paraId="69FFACC7" w14:textId="77777777" w:rsidR="00032500" w:rsidRPr="00032500" w:rsidRDefault="00032500" w:rsidP="00032500">
      <w:pPr>
        <w:ind w:firstLine="709"/>
        <w:jc w:val="both"/>
        <w:rPr>
          <w:sz w:val="26"/>
          <w:szCs w:val="26"/>
        </w:rPr>
      </w:pPr>
    </w:p>
    <w:p w14:paraId="10943B9E" w14:textId="77777777" w:rsidR="00032500" w:rsidRPr="00D565BB" w:rsidRDefault="00D13F44" w:rsidP="00032500">
      <w:pPr>
        <w:tabs>
          <w:tab w:val="left" w:pos="3690"/>
        </w:tabs>
        <w:jc w:val="center"/>
        <w:rPr>
          <w:sz w:val="28"/>
          <w:szCs w:val="28"/>
        </w:rPr>
      </w:pPr>
      <w:r w:rsidRPr="00D565BB">
        <w:rPr>
          <w:sz w:val="28"/>
          <w:szCs w:val="28"/>
        </w:rPr>
        <w:t>Администрация Переславль-Залесского</w:t>
      </w:r>
      <w:r w:rsidR="00067088" w:rsidRPr="00D565BB">
        <w:rPr>
          <w:sz w:val="28"/>
          <w:szCs w:val="28"/>
        </w:rPr>
        <w:t xml:space="preserve"> </w:t>
      </w:r>
      <w:r w:rsidRPr="00D565BB">
        <w:rPr>
          <w:sz w:val="28"/>
          <w:szCs w:val="28"/>
        </w:rPr>
        <w:t>муниципального округа постановляет:</w:t>
      </w:r>
    </w:p>
    <w:p w14:paraId="21BFD067" w14:textId="77777777" w:rsidR="00032500" w:rsidRDefault="00032500" w:rsidP="00032500">
      <w:pPr>
        <w:tabs>
          <w:tab w:val="left" w:pos="3690"/>
        </w:tabs>
        <w:jc w:val="center"/>
        <w:rPr>
          <w:sz w:val="28"/>
          <w:szCs w:val="28"/>
        </w:rPr>
      </w:pPr>
    </w:p>
    <w:p w14:paraId="56AAB524" w14:textId="77777777" w:rsidR="00B11110" w:rsidRDefault="00B11110" w:rsidP="00B11110">
      <w:pPr>
        <w:tabs>
          <w:tab w:val="left" w:pos="1134"/>
        </w:tabs>
        <w:ind w:firstLine="709"/>
        <w:jc w:val="both"/>
        <w:rPr>
          <w:sz w:val="26"/>
          <w:szCs w:val="26"/>
        </w:rPr>
      </w:pPr>
      <w:r>
        <w:rPr>
          <w:sz w:val="26"/>
          <w:szCs w:val="26"/>
        </w:rPr>
        <w:t xml:space="preserve">1. </w:t>
      </w:r>
      <w:r w:rsidR="00032500" w:rsidRPr="00032500">
        <w:rPr>
          <w:sz w:val="26"/>
          <w:szCs w:val="26"/>
        </w:rPr>
        <w:t xml:space="preserve">Утвердить Правила направления и выезда в </w:t>
      </w:r>
      <w:r w:rsidR="00D40463">
        <w:rPr>
          <w:sz w:val="26"/>
          <w:szCs w:val="26"/>
        </w:rPr>
        <w:t xml:space="preserve">служебные командировки работников </w:t>
      </w:r>
      <w:r w:rsidR="00032500" w:rsidRPr="00032500">
        <w:rPr>
          <w:sz w:val="26"/>
          <w:szCs w:val="26"/>
        </w:rPr>
        <w:t>Администрации Переславль-Залесского муниципального округа</w:t>
      </w:r>
      <w:r w:rsidR="00032500">
        <w:rPr>
          <w:sz w:val="26"/>
          <w:szCs w:val="26"/>
        </w:rPr>
        <w:t xml:space="preserve">, </w:t>
      </w:r>
      <w:r w:rsidR="00032500" w:rsidRPr="00032500">
        <w:rPr>
          <w:sz w:val="26"/>
          <w:szCs w:val="26"/>
        </w:rPr>
        <w:t>ее отраслевых (функциональных</w:t>
      </w:r>
      <w:r w:rsidR="00032500">
        <w:rPr>
          <w:sz w:val="26"/>
          <w:szCs w:val="26"/>
        </w:rPr>
        <w:t>) органов, обладающих правом юридического лица,</w:t>
      </w:r>
      <w:r w:rsidR="00032500" w:rsidRPr="00032500">
        <w:rPr>
          <w:sz w:val="26"/>
          <w:szCs w:val="26"/>
        </w:rPr>
        <w:t xml:space="preserve"> </w:t>
      </w:r>
      <w:r w:rsidR="005E35B9">
        <w:rPr>
          <w:sz w:val="26"/>
          <w:szCs w:val="26"/>
        </w:rPr>
        <w:t>муниципальных учреждений Переславль-Залесского муниципального округа</w:t>
      </w:r>
      <w:r w:rsidR="005E35B9" w:rsidRPr="00032500">
        <w:rPr>
          <w:sz w:val="26"/>
          <w:szCs w:val="26"/>
        </w:rPr>
        <w:t xml:space="preserve"> </w:t>
      </w:r>
      <w:r>
        <w:rPr>
          <w:sz w:val="26"/>
          <w:szCs w:val="26"/>
        </w:rPr>
        <w:t>согласно приложению.</w:t>
      </w:r>
    </w:p>
    <w:p w14:paraId="6DF408FB" w14:textId="77777777" w:rsidR="00B11110" w:rsidRPr="00002853" w:rsidRDefault="00B11110" w:rsidP="00B11110">
      <w:pPr>
        <w:tabs>
          <w:tab w:val="left" w:pos="1134"/>
        </w:tabs>
        <w:ind w:firstLine="709"/>
        <w:jc w:val="both"/>
        <w:rPr>
          <w:sz w:val="26"/>
          <w:szCs w:val="26"/>
        </w:rPr>
      </w:pPr>
      <w:r w:rsidRPr="00002853">
        <w:rPr>
          <w:sz w:val="26"/>
          <w:szCs w:val="26"/>
        </w:rPr>
        <w:t>2. Разместить постановление на официальном сайте муниципального об</w:t>
      </w:r>
      <w:r w:rsidR="00ED1042">
        <w:rPr>
          <w:sz w:val="26"/>
          <w:szCs w:val="26"/>
        </w:rPr>
        <w:t>разования «Переславль-Залесский муниципальный округ</w:t>
      </w:r>
      <w:r w:rsidRPr="00002853">
        <w:rPr>
          <w:sz w:val="26"/>
          <w:szCs w:val="26"/>
        </w:rPr>
        <w:t xml:space="preserve"> Ярославской области»</w:t>
      </w:r>
      <w:r w:rsidR="00ED1042">
        <w:rPr>
          <w:sz w:val="26"/>
          <w:szCs w:val="26"/>
        </w:rPr>
        <w:t xml:space="preserve"> в информационно-телекоммуникационной сети «Интернет»</w:t>
      </w:r>
      <w:r w:rsidRPr="00002853">
        <w:rPr>
          <w:sz w:val="26"/>
          <w:szCs w:val="26"/>
        </w:rPr>
        <w:t xml:space="preserve">. </w:t>
      </w:r>
    </w:p>
    <w:p w14:paraId="46097C65" w14:textId="77777777" w:rsidR="00DB7FEE" w:rsidRPr="00002853" w:rsidRDefault="00DB7FEE" w:rsidP="00DB7FEE">
      <w:pPr>
        <w:rPr>
          <w:sz w:val="26"/>
          <w:szCs w:val="26"/>
        </w:rPr>
      </w:pPr>
    </w:p>
    <w:p w14:paraId="74F6083A" w14:textId="77777777" w:rsidR="00DB7FEE" w:rsidRDefault="00DB7FEE" w:rsidP="00DB7FEE">
      <w:pPr>
        <w:rPr>
          <w:sz w:val="26"/>
          <w:szCs w:val="26"/>
        </w:rPr>
      </w:pPr>
    </w:p>
    <w:p w14:paraId="1DA69B99" w14:textId="77777777" w:rsidR="003039C8" w:rsidRDefault="003039C8" w:rsidP="00DB7FEE">
      <w:pPr>
        <w:rPr>
          <w:sz w:val="26"/>
          <w:szCs w:val="26"/>
        </w:rPr>
      </w:pPr>
    </w:p>
    <w:p w14:paraId="1BAC003F" w14:textId="77777777" w:rsidR="00DB7FEE" w:rsidRDefault="00DB7FEE" w:rsidP="00DB7FEE">
      <w:pPr>
        <w:rPr>
          <w:sz w:val="26"/>
          <w:szCs w:val="26"/>
        </w:rPr>
      </w:pPr>
      <w:r>
        <w:rPr>
          <w:sz w:val="26"/>
          <w:szCs w:val="26"/>
        </w:rPr>
        <w:t>Глава</w:t>
      </w:r>
      <w:r w:rsidRPr="00841A24">
        <w:rPr>
          <w:sz w:val="26"/>
          <w:szCs w:val="26"/>
        </w:rPr>
        <w:t xml:space="preserve"> </w:t>
      </w:r>
      <w:r>
        <w:rPr>
          <w:sz w:val="26"/>
          <w:szCs w:val="26"/>
        </w:rPr>
        <w:t>Переславль-Залесского</w:t>
      </w:r>
    </w:p>
    <w:p w14:paraId="30922530" w14:textId="77777777" w:rsidR="00DB7FEE" w:rsidRPr="00225FA5" w:rsidRDefault="00DB7FEE" w:rsidP="00DB7FEE">
      <w:pPr>
        <w:rPr>
          <w:sz w:val="26"/>
          <w:szCs w:val="26"/>
        </w:rPr>
      </w:pPr>
      <w:r>
        <w:rPr>
          <w:sz w:val="26"/>
          <w:szCs w:val="26"/>
        </w:rPr>
        <w:t>муниципального округа                                                                           Д.Н. Зяблицкий</w:t>
      </w:r>
    </w:p>
    <w:p w14:paraId="71A97408" w14:textId="77777777" w:rsidR="00032500" w:rsidRDefault="00032500" w:rsidP="00032500">
      <w:pPr>
        <w:tabs>
          <w:tab w:val="left" w:pos="3690"/>
        </w:tabs>
        <w:ind w:firstLine="709"/>
        <w:jc w:val="both"/>
        <w:rPr>
          <w:sz w:val="28"/>
          <w:szCs w:val="28"/>
        </w:rPr>
      </w:pPr>
    </w:p>
    <w:p w14:paraId="0CD54FB2" w14:textId="77777777" w:rsidR="00D02C3F" w:rsidRDefault="00D02C3F" w:rsidP="00B11110">
      <w:pPr>
        <w:tabs>
          <w:tab w:val="left" w:pos="3690"/>
        </w:tabs>
        <w:jc w:val="both"/>
        <w:rPr>
          <w:sz w:val="28"/>
          <w:szCs w:val="28"/>
        </w:rPr>
      </w:pPr>
    </w:p>
    <w:p w14:paraId="6E5F0BA5" w14:textId="77777777" w:rsidR="00D02C3F" w:rsidRPr="00B01CA2" w:rsidRDefault="00D02C3F" w:rsidP="00D02C3F">
      <w:pPr>
        <w:pStyle w:val="ConsPlusNonformat"/>
        <w:widowControl/>
        <w:ind w:left="4678"/>
        <w:jc w:val="right"/>
        <w:rPr>
          <w:rFonts w:ascii="Times New Roman" w:hAnsi="Times New Roman" w:cs="Times New Roman"/>
          <w:sz w:val="24"/>
          <w:szCs w:val="24"/>
        </w:rPr>
      </w:pPr>
      <w:r>
        <w:rPr>
          <w:rFonts w:ascii="Times New Roman" w:hAnsi="Times New Roman" w:cs="Times New Roman"/>
          <w:sz w:val="24"/>
          <w:szCs w:val="24"/>
        </w:rPr>
        <w:lastRenderedPageBreak/>
        <w:t>Приложение</w:t>
      </w:r>
    </w:p>
    <w:p w14:paraId="4F4EAAAF" w14:textId="77777777" w:rsidR="00D02C3F" w:rsidRPr="00D565BB" w:rsidRDefault="00D02C3F" w:rsidP="00D02C3F">
      <w:pPr>
        <w:pStyle w:val="ConsPlusNonformat"/>
        <w:widowControl/>
        <w:ind w:left="5103"/>
        <w:jc w:val="right"/>
        <w:rPr>
          <w:rFonts w:ascii="Times New Roman" w:hAnsi="Times New Roman" w:cs="Times New Roman"/>
          <w:sz w:val="26"/>
          <w:szCs w:val="26"/>
        </w:rPr>
      </w:pPr>
      <w:r w:rsidRPr="00D565BB">
        <w:rPr>
          <w:rFonts w:ascii="Times New Roman" w:hAnsi="Times New Roman" w:cs="Times New Roman"/>
          <w:sz w:val="26"/>
          <w:szCs w:val="26"/>
        </w:rPr>
        <w:t xml:space="preserve">к постановлению Администрации </w:t>
      </w:r>
    </w:p>
    <w:p w14:paraId="17F6CB3A" w14:textId="77777777" w:rsidR="00D02C3F" w:rsidRPr="00D565BB" w:rsidRDefault="00D02C3F" w:rsidP="00D02C3F">
      <w:pPr>
        <w:pStyle w:val="ConsPlusNonformat"/>
        <w:widowControl/>
        <w:ind w:left="5103"/>
        <w:jc w:val="right"/>
        <w:rPr>
          <w:rFonts w:ascii="Times New Roman" w:hAnsi="Times New Roman" w:cs="Times New Roman"/>
          <w:sz w:val="26"/>
          <w:szCs w:val="26"/>
        </w:rPr>
      </w:pPr>
      <w:r w:rsidRPr="00D565BB">
        <w:rPr>
          <w:rFonts w:ascii="Times New Roman" w:hAnsi="Times New Roman" w:cs="Times New Roman"/>
          <w:sz w:val="26"/>
          <w:szCs w:val="26"/>
        </w:rPr>
        <w:t xml:space="preserve">Переславль-Залесского муниципального округа </w:t>
      </w:r>
    </w:p>
    <w:p w14:paraId="71DF26C4" w14:textId="03D61206" w:rsidR="00D02C3F" w:rsidRPr="00B01CA2" w:rsidRDefault="00D02C3F" w:rsidP="00D02C3F">
      <w:pPr>
        <w:pStyle w:val="ConsPlusNonformat"/>
        <w:widowControl/>
        <w:ind w:left="5103"/>
        <w:jc w:val="right"/>
        <w:rPr>
          <w:rFonts w:ascii="Times New Roman" w:hAnsi="Times New Roman" w:cs="Times New Roman"/>
          <w:sz w:val="24"/>
          <w:szCs w:val="24"/>
        </w:rPr>
      </w:pPr>
      <w:r w:rsidRPr="00B01CA2">
        <w:rPr>
          <w:rFonts w:ascii="Times New Roman" w:hAnsi="Times New Roman"/>
          <w:sz w:val="24"/>
          <w:szCs w:val="24"/>
        </w:rPr>
        <w:t xml:space="preserve">от </w:t>
      </w:r>
      <w:r w:rsidR="007303EA">
        <w:rPr>
          <w:rFonts w:ascii="Times New Roman" w:hAnsi="Times New Roman"/>
          <w:sz w:val="24"/>
          <w:szCs w:val="24"/>
        </w:rPr>
        <w:t>04.02.2025 № ПОС.03-210/25</w:t>
      </w:r>
      <w:r w:rsidRPr="00B01CA2">
        <w:rPr>
          <w:rFonts w:ascii="Times New Roman" w:hAnsi="Times New Roman" w:cs="Times New Roman"/>
          <w:sz w:val="24"/>
          <w:szCs w:val="24"/>
        </w:rPr>
        <w:t xml:space="preserve"> </w:t>
      </w:r>
    </w:p>
    <w:p w14:paraId="18DF1DF9" w14:textId="77777777" w:rsidR="00D02C3F" w:rsidRDefault="00D02C3F" w:rsidP="00D02C3F">
      <w:pPr>
        <w:pStyle w:val="ConsPlusTitle"/>
        <w:jc w:val="both"/>
        <w:rPr>
          <w:rFonts w:ascii="Times New Roman" w:hAnsi="Times New Roman" w:cs="Times New Roman"/>
          <w:sz w:val="24"/>
          <w:szCs w:val="24"/>
        </w:rPr>
      </w:pPr>
    </w:p>
    <w:p w14:paraId="428D9B2B" w14:textId="77777777" w:rsidR="00D02C3F" w:rsidRDefault="00D02C3F" w:rsidP="00D02C3F">
      <w:pPr>
        <w:pStyle w:val="ConsPlusTitle"/>
        <w:jc w:val="center"/>
        <w:rPr>
          <w:rFonts w:ascii="Times New Roman" w:hAnsi="Times New Roman" w:cs="Times New Roman"/>
          <w:sz w:val="24"/>
          <w:szCs w:val="24"/>
        </w:rPr>
      </w:pPr>
    </w:p>
    <w:p w14:paraId="4D86A5EC" w14:textId="77777777" w:rsidR="00D02C3F" w:rsidRPr="00D565BB" w:rsidRDefault="00D02C3F" w:rsidP="00D02C3F">
      <w:pPr>
        <w:pStyle w:val="ConsPlusTitle"/>
        <w:jc w:val="center"/>
        <w:rPr>
          <w:rFonts w:ascii="Times New Roman" w:hAnsi="Times New Roman" w:cs="Times New Roman"/>
          <w:sz w:val="26"/>
          <w:szCs w:val="26"/>
        </w:rPr>
      </w:pPr>
      <w:r w:rsidRPr="00D565BB">
        <w:rPr>
          <w:rFonts w:ascii="Times New Roman" w:hAnsi="Times New Roman" w:cs="Times New Roman"/>
          <w:sz w:val="26"/>
          <w:szCs w:val="26"/>
        </w:rPr>
        <w:t xml:space="preserve">Порядок направления и выезда </w:t>
      </w:r>
    </w:p>
    <w:p w14:paraId="41983EC1" w14:textId="77777777" w:rsidR="00D02C3F" w:rsidRPr="00D565BB" w:rsidRDefault="00D02C3F" w:rsidP="00D02C3F">
      <w:pPr>
        <w:pStyle w:val="ConsPlusTitle"/>
        <w:jc w:val="center"/>
        <w:rPr>
          <w:rFonts w:ascii="Times New Roman" w:hAnsi="Times New Roman" w:cs="Times New Roman"/>
          <w:sz w:val="26"/>
          <w:szCs w:val="26"/>
        </w:rPr>
      </w:pPr>
      <w:r w:rsidRPr="00D565BB">
        <w:rPr>
          <w:rFonts w:ascii="Times New Roman" w:hAnsi="Times New Roman" w:cs="Times New Roman"/>
          <w:sz w:val="26"/>
          <w:szCs w:val="26"/>
        </w:rPr>
        <w:t xml:space="preserve">в служебные командировки работников </w:t>
      </w:r>
    </w:p>
    <w:p w14:paraId="08AC3ACC" w14:textId="77777777" w:rsidR="00D02C3F" w:rsidRPr="00D565BB" w:rsidRDefault="00D02C3F" w:rsidP="00D02C3F">
      <w:pPr>
        <w:pStyle w:val="ConsPlusTitle"/>
        <w:jc w:val="center"/>
        <w:rPr>
          <w:rFonts w:ascii="Times New Roman" w:hAnsi="Times New Roman" w:cs="Times New Roman"/>
          <w:sz w:val="26"/>
          <w:szCs w:val="26"/>
        </w:rPr>
      </w:pPr>
      <w:r w:rsidRPr="00D565BB">
        <w:rPr>
          <w:rFonts w:ascii="Times New Roman" w:hAnsi="Times New Roman" w:cs="Times New Roman"/>
          <w:sz w:val="26"/>
          <w:szCs w:val="26"/>
        </w:rPr>
        <w:t>Администрации Переславль-Залесского муниципального округа</w:t>
      </w:r>
      <w:r w:rsidR="00E86F46" w:rsidRPr="00D565BB">
        <w:rPr>
          <w:rFonts w:ascii="Times New Roman" w:hAnsi="Times New Roman" w:cs="Times New Roman"/>
          <w:sz w:val="26"/>
          <w:szCs w:val="26"/>
        </w:rPr>
        <w:t xml:space="preserve">, </w:t>
      </w:r>
      <w:r w:rsidR="00D565BB" w:rsidRPr="00D565BB">
        <w:rPr>
          <w:rFonts w:ascii="Times New Roman" w:hAnsi="Times New Roman" w:cs="Times New Roman"/>
          <w:sz w:val="26"/>
          <w:szCs w:val="26"/>
        </w:rPr>
        <w:t>ее отраслевых (функциональных) органов, обладающих правом юридического лица</w:t>
      </w:r>
      <w:r w:rsidR="00D565BB">
        <w:rPr>
          <w:rFonts w:ascii="Times New Roman" w:hAnsi="Times New Roman" w:cs="Times New Roman"/>
          <w:sz w:val="26"/>
          <w:szCs w:val="26"/>
        </w:rPr>
        <w:t>,</w:t>
      </w:r>
      <w:r w:rsidR="00D565BB" w:rsidRPr="00D565BB">
        <w:rPr>
          <w:rFonts w:ascii="Times New Roman" w:hAnsi="Times New Roman" w:cs="Times New Roman"/>
          <w:sz w:val="26"/>
          <w:szCs w:val="26"/>
        </w:rPr>
        <w:t xml:space="preserve"> </w:t>
      </w:r>
      <w:r w:rsidR="00E86F46" w:rsidRPr="00D565BB">
        <w:rPr>
          <w:rFonts w:ascii="Times New Roman" w:hAnsi="Times New Roman" w:cs="Times New Roman"/>
          <w:sz w:val="26"/>
          <w:szCs w:val="26"/>
        </w:rPr>
        <w:t>муниципальных учреждений Переславль-Залесского муниципального округа</w:t>
      </w:r>
    </w:p>
    <w:p w14:paraId="52585EED" w14:textId="77777777" w:rsidR="00D02C3F" w:rsidRPr="00D565BB" w:rsidRDefault="00D02C3F" w:rsidP="00D02C3F">
      <w:pPr>
        <w:pStyle w:val="ConsPlusNormal"/>
        <w:jc w:val="both"/>
        <w:rPr>
          <w:rFonts w:ascii="Times New Roman" w:hAnsi="Times New Roman" w:cs="Times New Roman"/>
          <w:b/>
          <w:sz w:val="26"/>
          <w:szCs w:val="26"/>
        </w:rPr>
      </w:pPr>
    </w:p>
    <w:p w14:paraId="233E9A7E" w14:textId="77777777" w:rsidR="00D02C3F" w:rsidRPr="00D565BB" w:rsidRDefault="00D02C3F" w:rsidP="00D02C3F">
      <w:pPr>
        <w:pStyle w:val="ConsPlusTitle"/>
        <w:numPr>
          <w:ilvl w:val="0"/>
          <w:numId w:val="1"/>
        </w:numPr>
        <w:tabs>
          <w:tab w:val="left" w:pos="284"/>
        </w:tabs>
        <w:ind w:left="0" w:firstLine="0"/>
        <w:jc w:val="center"/>
        <w:outlineLvl w:val="1"/>
        <w:rPr>
          <w:rFonts w:ascii="Times New Roman" w:hAnsi="Times New Roman" w:cs="Times New Roman"/>
          <w:sz w:val="26"/>
          <w:szCs w:val="26"/>
        </w:rPr>
      </w:pPr>
      <w:r w:rsidRPr="00D565BB">
        <w:rPr>
          <w:rFonts w:ascii="Times New Roman" w:hAnsi="Times New Roman" w:cs="Times New Roman"/>
          <w:sz w:val="26"/>
          <w:szCs w:val="26"/>
        </w:rPr>
        <w:t>Общие положения</w:t>
      </w:r>
    </w:p>
    <w:p w14:paraId="33B998EF" w14:textId="77777777" w:rsidR="00D02C3F" w:rsidRPr="00D565BB" w:rsidRDefault="00D02C3F" w:rsidP="00D02C3F">
      <w:pPr>
        <w:pStyle w:val="ConsPlusNormal"/>
        <w:jc w:val="both"/>
        <w:rPr>
          <w:rFonts w:ascii="Times New Roman" w:hAnsi="Times New Roman" w:cs="Times New Roman"/>
          <w:b/>
          <w:sz w:val="26"/>
          <w:szCs w:val="26"/>
        </w:rPr>
      </w:pPr>
    </w:p>
    <w:p w14:paraId="722CD566" w14:textId="77777777" w:rsidR="00D02C3F" w:rsidRPr="00D565BB" w:rsidRDefault="00E86F46"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Порядок</w:t>
      </w:r>
      <w:r w:rsidR="00D02C3F" w:rsidRPr="00D565BB">
        <w:rPr>
          <w:rFonts w:ascii="Times New Roman" w:hAnsi="Times New Roman" w:cs="Times New Roman"/>
          <w:sz w:val="26"/>
          <w:szCs w:val="26"/>
        </w:rPr>
        <w:t xml:space="preserve"> направления и выезда в служебные командировки </w:t>
      </w:r>
      <w:r w:rsidRPr="00D565BB">
        <w:rPr>
          <w:rFonts w:ascii="Times New Roman" w:hAnsi="Times New Roman" w:cs="Times New Roman"/>
          <w:sz w:val="26"/>
          <w:szCs w:val="26"/>
        </w:rPr>
        <w:t>работников</w:t>
      </w:r>
      <w:r w:rsidR="00D02C3F" w:rsidRPr="00D565BB">
        <w:rPr>
          <w:rFonts w:ascii="Times New Roman" w:hAnsi="Times New Roman" w:cs="Times New Roman"/>
          <w:sz w:val="26"/>
          <w:szCs w:val="26"/>
        </w:rPr>
        <w:t xml:space="preserve"> Администрации Переславль-Залесского муниципального округа</w:t>
      </w:r>
      <w:r w:rsidR="003317CB" w:rsidRPr="00D565BB">
        <w:rPr>
          <w:rFonts w:ascii="Times New Roman" w:hAnsi="Times New Roman" w:cs="Times New Roman"/>
          <w:sz w:val="26"/>
          <w:szCs w:val="26"/>
        </w:rPr>
        <w:t xml:space="preserve">, </w:t>
      </w:r>
      <w:r w:rsidR="00D02C3F" w:rsidRPr="00D565BB">
        <w:rPr>
          <w:rFonts w:ascii="Times New Roman" w:hAnsi="Times New Roman" w:cs="Times New Roman"/>
          <w:sz w:val="26"/>
          <w:szCs w:val="26"/>
        </w:rPr>
        <w:t>ее отраслевых (функциональных) органов</w:t>
      </w:r>
      <w:r w:rsidRPr="00D565BB">
        <w:rPr>
          <w:rFonts w:ascii="Times New Roman" w:hAnsi="Times New Roman" w:cs="Times New Roman"/>
          <w:sz w:val="26"/>
          <w:szCs w:val="26"/>
        </w:rPr>
        <w:t>, обладающих правом юридического лица</w:t>
      </w:r>
      <w:r w:rsidR="005E35B9">
        <w:rPr>
          <w:rFonts w:ascii="Times New Roman" w:hAnsi="Times New Roman" w:cs="Times New Roman"/>
          <w:sz w:val="26"/>
          <w:szCs w:val="26"/>
        </w:rPr>
        <w:t xml:space="preserve">, </w:t>
      </w:r>
      <w:r w:rsidR="005E35B9" w:rsidRPr="00D565BB">
        <w:rPr>
          <w:rFonts w:ascii="Times New Roman" w:hAnsi="Times New Roman" w:cs="Times New Roman"/>
          <w:sz w:val="26"/>
          <w:szCs w:val="26"/>
        </w:rPr>
        <w:t>муниципальных учреждений</w:t>
      </w:r>
      <w:r w:rsidR="005E35B9">
        <w:rPr>
          <w:rFonts w:ascii="Times New Roman" w:hAnsi="Times New Roman" w:cs="Times New Roman"/>
          <w:sz w:val="26"/>
          <w:szCs w:val="26"/>
        </w:rPr>
        <w:t xml:space="preserve"> Переславль-Залесского муниципального округа</w:t>
      </w:r>
      <w:r w:rsidR="00D02C3F" w:rsidRPr="00D565BB">
        <w:rPr>
          <w:rFonts w:ascii="Times New Roman" w:hAnsi="Times New Roman" w:cs="Times New Roman"/>
          <w:sz w:val="26"/>
          <w:szCs w:val="26"/>
        </w:rPr>
        <w:t xml:space="preserve"> (далее - </w:t>
      </w:r>
      <w:r w:rsidR="003317CB" w:rsidRPr="00D565BB">
        <w:rPr>
          <w:rFonts w:ascii="Times New Roman" w:hAnsi="Times New Roman" w:cs="Times New Roman"/>
          <w:sz w:val="26"/>
          <w:szCs w:val="26"/>
        </w:rPr>
        <w:t xml:space="preserve">Порядок) определяют </w:t>
      </w:r>
      <w:r w:rsidR="00D02C3F" w:rsidRPr="00D565BB">
        <w:rPr>
          <w:rFonts w:ascii="Times New Roman" w:hAnsi="Times New Roman" w:cs="Times New Roman"/>
          <w:sz w:val="26"/>
          <w:szCs w:val="26"/>
        </w:rPr>
        <w:t xml:space="preserve">условия направления и выезда </w:t>
      </w:r>
      <w:r w:rsidR="003317CB" w:rsidRPr="00D565BB">
        <w:rPr>
          <w:rFonts w:ascii="Times New Roman" w:hAnsi="Times New Roman" w:cs="Times New Roman"/>
          <w:sz w:val="26"/>
          <w:szCs w:val="26"/>
        </w:rPr>
        <w:t>работников</w:t>
      </w:r>
      <w:r w:rsidR="00D02C3F" w:rsidRPr="00D565BB">
        <w:rPr>
          <w:rFonts w:ascii="Times New Roman" w:hAnsi="Times New Roman" w:cs="Times New Roman"/>
          <w:sz w:val="26"/>
          <w:szCs w:val="26"/>
        </w:rPr>
        <w:t xml:space="preserve"> Администрации Переславль-Залесского муниципального округа</w:t>
      </w:r>
      <w:r w:rsidR="003317CB" w:rsidRPr="00D565BB">
        <w:rPr>
          <w:rFonts w:ascii="Times New Roman" w:hAnsi="Times New Roman" w:cs="Times New Roman"/>
          <w:sz w:val="26"/>
          <w:szCs w:val="26"/>
        </w:rPr>
        <w:t>, е</w:t>
      </w:r>
      <w:r w:rsidR="005E35B9">
        <w:rPr>
          <w:rFonts w:ascii="Times New Roman" w:hAnsi="Times New Roman" w:cs="Times New Roman"/>
          <w:sz w:val="26"/>
          <w:szCs w:val="26"/>
        </w:rPr>
        <w:t>е</w:t>
      </w:r>
      <w:r w:rsidR="003317CB" w:rsidRPr="00D565BB">
        <w:rPr>
          <w:rFonts w:ascii="Times New Roman" w:hAnsi="Times New Roman" w:cs="Times New Roman"/>
          <w:sz w:val="26"/>
          <w:szCs w:val="26"/>
        </w:rPr>
        <w:t xml:space="preserve"> </w:t>
      </w:r>
      <w:r w:rsidR="00D02C3F" w:rsidRPr="00D565BB">
        <w:rPr>
          <w:rFonts w:ascii="Times New Roman" w:hAnsi="Times New Roman" w:cs="Times New Roman"/>
          <w:sz w:val="26"/>
          <w:szCs w:val="26"/>
        </w:rPr>
        <w:t>отраслевых (функциональных) органов</w:t>
      </w:r>
      <w:r w:rsidR="003317CB" w:rsidRPr="00D565BB">
        <w:rPr>
          <w:rFonts w:ascii="Times New Roman" w:hAnsi="Times New Roman" w:cs="Times New Roman"/>
          <w:sz w:val="26"/>
          <w:szCs w:val="26"/>
        </w:rPr>
        <w:t>, обладающих правом юридического лица</w:t>
      </w:r>
      <w:r w:rsidR="005E35B9">
        <w:rPr>
          <w:rFonts w:ascii="Times New Roman" w:hAnsi="Times New Roman" w:cs="Times New Roman"/>
          <w:sz w:val="26"/>
          <w:szCs w:val="26"/>
        </w:rPr>
        <w:t xml:space="preserve">, </w:t>
      </w:r>
      <w:r w:rsidR="005E35B9" w:rsidRPr="00D565BB">
        <w:rPr>
          <w:rFonts w:ascii="Times New Roman" w:hAnsi="Times New Roman" w:cs="Times New Roman"/>
          <w:sz w:val="26"/>
          <w:szCs w:val="26"/>
        </w:rPr>
        <w:t>муниципальных учреждений</w:t>
      </w:r>
      <w:r w:rsidR="005E35B9">
        <w:rPr>
          <w:rFonts w:ascii="Times New Roman" w:hAnsi="Times New Roman" w:cs="Times New Roman"/>
          <w:sz w:val="26"/>
          <w:szCs w:val="26"/>
        </w:rPr>
        <w:t xml:space="preserve"> Переславль-Залесского муниципального округа</w:t>
      </w:r>
      <w:r w:rsidR="003317CB" w:rsidRPr="00D565BB">
        <w:rPr>
          <w:rFonts w:ascii="Times New Roman" w:hAnsi="Times New Roman" w:cs="Times New Roman"/>
          <w:sz w:val="26"/>
          <w:szCs w:val="26"/>
        </w:rPr>
        <w:t xml:space="preserve"> </w:t>
      </w:r>
      <w:r w:rsidR="00D02C3F" w:rsidRPr="00D565BB">
        <w:rPr>
          <w:rFonts w:ascii="Times New Roman" w:hAnsi="Times New Roman" w:cs="Times New Roman"/>
          <w:sz w:val="26"/>
          <w:szCs w:val="26"/>
        </w:rPr>
        <w:t xml:space="preserve">(далее - </w:t>
      </w:r>
      <w:r w:rsidR="003317CB" w:rsidRPr="00D565BB">
        <w:rPr>
          <w:rFonts w:ascii="Times New Roman" w:hAnsi="Times New Roman" w:cs="Times New Roman"/>
          <w:sz w:val="26"/>
          <w:szCs w:val="26"/>
        </w:rPr>
        <w:t>работники</w:t>
      </w:r>
      <w:r w:rsidR="00D02C3F" w:rsidRPr="00D565BB">
        <w:rPr>
          <w:rFonts w:ascii="Times New Roman" w:hAnsi="Times New Roman" w:cs="Times New Roman"/>
          <w:sz w:val="26"/>
          <w:szCs w:val="26"/>
        </w:rPr>
        <w:t>) в служебные командировки (далее - командировки) на определенный срок для выполнения служебного задания вне постоянного места прохождения муниципальной службы (работы) (далее - место службы) как на территории и Российской Федерации, так и на террито</w:t>
      </w:r>
      <w:r w:rsidR="005E35B9">
        <w:rPr>
          <w:rFonts w:ascii="Times New Roman" w:hAnsi="Times New Roman" w:cs="Times New Roman"/>
          <w:sz w:val="26"/>
          <w:szCs w:val="26"/>
        </w:rPr>
        <w:t>риях иностранных государств.</w:t>
      </w:r>
    </w:p>
    <w:p w14:paraId="3D039C52"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В командировки направляются </w:t>
      </w:r>
      <w:r w:rsidR="003317CB" w:rsidRPr="00D565BB">
        <w:rPr>
          <w:rFonts w:ascii="Times New Roman" w:hAnsi="Times New Roman" w:cs="Times New Roman"/>
          <w:sz w:val="26"/>
          <w:szCs w:val="26"/>
        </w:rPr>
        <w:t>работники</w:t>
      </w:r>
      <w:r w:rsidRPr="00D565BB">
        <w:rPr>
          <w:rFonts w:ascii="Times New Roman" w:hAnsi="Times New Roman" w:cs="Times New Roman"/>
          <w:sz w:val="26"/>
          <w:szCs w:val="26"/>
        </w:rPr>
        <w:t xml:space="preserve"> Администрации Переславль-Залесского муниципального округа</w:t>
      </w:r>
      <w:r w:rsidR="005E35B9">
        <w:rPr>
          <w:rFonts w:ascii="Times New Roman" w:hAnsi="Times New Roman" w:cs="Times New Roman"/>
          <w:sz w:val="26"/>
          <w:szCs w:val="26"/>
        </w:rPr>
        <w:t>,</w:t>
      </w:r>
      <w:r w:rsidR="00B11110">
        <w:rPr>
          <w:rFonts w:ascii="Times New Roman" w:hAnsi="Times New Roman" w:cs="Times New Roman"/>
          <w:sz w:val="26"/>
          <w:szCs w:val="26"/>
        </w:rPr>
        <w:t xml:space="preserve"> </w:t>
      </w:r>
      <w:r w:rsidRPr="00D565BB">
        <w:rPr>
          <w:rFonts w:ascii="Times New Roman" w:hAnsi="Times New Roman" w:cs="Times New Roman"/>
          <w:sz w:val="26"/>
          <w:szCs w:val="26"/>
        </w:rPr>
        <w:t>отраслевых (функциональных) органов Администрации Переславль-Залесского муниципального округа, обладающих правами юридического лица</w:t>
      </w:r>
      <w:r w:rsidR="005E35B9">
        <w:rPr>
          <w:rFonts w:ascii="Times New Roman" w:hAnsi="Times New Roman" w:cs="Times New Roman"/>
          <w:sz w:val="26"/>
          <w:szCs w:val="26"/>
        </w:rPr>
        <w:t>,</w:t>
      </w:r>
      <w:r w:rsidR="00B11110">
        <w:rPr>
          <w:rFonts w:ascii="Times New Roman" w:hAnsi="Times New Roman" w:cs="Times New Roman"/>
          <w:sz w:val="26"/>
          <w:szCs w:val="26"/>
        </w:rPr>
        <w:t xml:space="preserve"> </w:t>
      </w:r>
      <w:r w:rsidR="00C81F98" w:rsidRPr="00D565BB">
        <w:rPr>
          <w:rFonts w:ascii="Times New Roman" w:hAnsi="Times New Roman" w:cs="Times New Roman"/>
          <w:sz w:val="26"/>
          <w:szCs w:val="26"/>
        </w:rPr>
        <w:t>муниципальных учреждений Переславль-Залесского муниципального округа</w:t>
      </w:r>
      <w:r w:rsidRPr="00D565BB">
        <w:rPr>
          <w:rFonts w:ascii="Times New Roman" w:hAnsi="Times New Roman" w:cs="Times New Roman"/>
          <w:sz w:val="26"/>
          <w:szCs w:val="26"/>
        </w:rPr>
        <w:t xml:space="preserve"> по решению представителя нанимателя (работодателя).</w:t>
      </w:r>
    </w:p>
    <w:p w14:paraId="4E90CFC7"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Срок командировки определяется представителем нанимателя (работодателем) с учетом объема, сложности и других особенностей служебного задания.</w:t>
      </w:r>
    </w:p>
    <w:p w14:paraId="247FE4E7"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Днем выезда в командировку считается день отправления поезда, самолета, автобуса или другого транспортного средства от постоянного места службы, а днем приезда из командировки - день прибытия указанного транспортного средства в постоянное место службы.</w:t>
      </w:r>
    </w:p>
    <w:p w14:paraId="597D4310" w14:textId="77777777" w:rsidR="00D02C3F" w:rsidRPr="00D565BB" w:rsidRDefault="00D02C3F" w:rsidP="00D02C3F">
      <w:pPr>
        <w:pStyle w:val="ConsPlusNormal"/>
        <w:ind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Под постоянным местом службы </w:t>
      </w:r>
      <w:r w:rsidR="00C81F98"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понимается населенный пункт, где располагается его место службы (работы).</w:t>
      </w:r>
    </w:p>
    <w:p w14:paraId="3582B227" w14:textId="77777777" w:rsidR="00D02C3F" w:rsidRPr="00D565BB" w:rsidRDefault="00D02C3F" w:rsidP="00D02C3F">
      <w:pPr>
        <w:pStyle w:val="ConsPlusNormal"/>
        <w:ind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Под местом командирования понимается населенный пункт, где располагается организация, в которую направлен </w:t>
      </w:r>
      <w:r w:rsidR="00C81F98" w:rsidRPr="00D565BB">
        <w:rPr>
          <w:rFonts w:ascii="Times New Roman" w:hAnsi="Times New Roman" w:cs="Times New Roman"/>
          <w:sz w:val="26"/>
          <w:szCs w:val="26"/>
        </w:rPr>
        <w:t>работник</w:t>
      </w:r>
      <w:r w:rsidRPr="00D565BB">
        <w:rPr>
          <w:rFonts w:ascii="Times New Roman" w:hAnsi="Times New Roman" w:cs="Times New Roman"/>
          <w:sz w:val="26"/>
          <w:szCs w:val="26"/>
        </w:rPr>
        <w:t>.</w:t>
      </w:r>
    </w:p>
    <w:p w14:paraId="71F946E0" w14:textId="77777777" w:rsidR="00D02C3F" w:rsidRPr="00D565BB" w:rsidRDefault="00D02C3F" w:rsidP="00D02C3F">
      <w:pPr>
        <w:pStyle w:val="ConsPlusNormal"/>
        <w:ind w:firstLine="709"/>
        <w:jc w:val="both"/>
        <w:rPr>
          <w:rFonts w:ascii="Times New Roman" w:hAnsi="Times New Roman" w:cs="Times New Roman"/>
          <w:sz w:val="26"/>
          <w:szCs w:val="26"/>
        </w:rPr>
      </w:pPr>
      <w:r w:rsidRPr="00D565BB">
        <w:rPr>
          <w:rFonts w:ascii="Times New Roman" w:hAnsi="Times New Roman" w:cs="Times New Roman"/>
          <w:sz w:val="26"/>
          <w:szCs w:val="26"/>
        </w:rPr>
        <w:t>При отправлении транспортного средства до 24 часов включительно днем выезда в командировку считаются текущие сутки, а с 00 часов и позднее - последующие сутки.</w:t>
      </w:r>
    </w:p>
    <w:p w14:paraId="0320EEDF" w14:textId="77777777" w:rsidR="00D02C3F" w:rsidRPr="00D565BB" w:rsidRDefault="00D02C3F" w:rsidP="00D02C3F">
      <w:pPr>
        <w:pStyle w:val="ConsPlusNormal"/>
        <w:ind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Если станция, пристань, аэропорт находятся за чертой населенного пункта, учитывается время, необходимое для проезда до станции, пристани, аэропорта. </w:t>
      </w:r>
      <w:r w:rsidRPr="00D565BB">
        <w:rPr>
          <w:rFonts w:ascii="Times New Roman" w:hAnsi="Times New Roman" w:cs="Times New Roman"/>
          <w:sz w:val="26"/>
          <w:szCs w:val="26"/>
        </w:rPr>
        <w:lastRenderedPageBreak/>
        <w:t xml:space="preserve">Аналогично определяется день приезда </w:t>
      </w:r>
      <w:r w:rsidR="00C81F98"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в постоянное место службы (работы).</w:t>
      </w:r>
    </w:p>
    <w:p w14:paraId="21789F48"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Вопрос о явке </w:t>
      </w:r>
      <w:r w:rsidR="00C81F98"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на службу (работу) в день выезда в командировку и в день приезда из командировки решается им по согласованию с непосредственным руководителем. Указанные дни включаются в срок командировки.</w:t>
      </w:r>
    </w:p>
    <w:p w14:paraId="2B833E77"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При направлении </w:t>
      </w:r>
      <w:r w:rsidR="00C81F98"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в командировку ему гарантируются сохранение должности и денежного содержания.</w:t>
      </w:r>
    </w:p>
    <w:p w14:paraId="65001346"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Денежное содержание за период нахождения </w:t>
      </w:r>
      <w:r w:rsidR="00C81F98"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в командировке сохраняется за все рабочие дни по графику работы, установленному в Администрации Переславль-Залесского муниципального округа</w:t>
      </w:r>
      <w:r w:rsidR="00C81F98" w:rsidRPr="00D565BB">
        <w:rPr>
          <w:rFonts w:ascii="Times New Roman" w:hAnsi="Times New Roman" w:cs="Times New Roman"/>
          <w:sz w:val="26"/>
          <w:szCs w:val="26"/>
        </w:rPr>
        <w:t>, муниципальном учреждении Переславль-Залесского муниципального округа.</w:t>
      </w:r>
      <w:r w:rsidRPr="00D565BB">
        <w:rPr>
          <w:rFonts w:ascii="Times New Roman" w:hAnsi="Times New Roman" w:cs="Times New Roman"/>
          <w:sz w:val="26"/>
          <w:szCs w:val="26"/>
        </w:rPr>
        <w:t xml:space="preserve"> </w:t>
      </w:r>
    </w:p>
    <w:p w14:paraId="4EF05F89"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На </w:t>
      </w:r>
      <w:r w:rsidR="00C81F98" w:rsidRPr="00D565BB">
        <w:rPr>
          <w:rFonts w:ascii="Times New Roman" w:hAnsi="Times New Roman" w:cs="Times New Roman"/>
          <w:sz w:val="26"/>
          <w:szCs w:val="26"/>
        </w:rPr>
        <w:t>работников</w:t>
      </w:r>
      <w:r w:rsidRPr="00D565BB">
        <w:rPr>
          <w:rFonts w:ascii="Times New Roman" w:hAnsi="Times New Roman" w:cs="Times New Roman"/>
          <w:sz w:val="26"/>
          <w:szCs w:val="26"/>
        </w:rPr>
        <w:t>, находящихся в командировке, распространяется режим рабочего времени тех организаций, в которые они командированы.</w:t>
      </w:r>
    </w:p>
    <w:p w14:paraId="768DF551"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bookmarkStart w:id="0" w:name="Par64"/>
      <w:bookmarkEnd w:id="0"/>
      <w:r w:rsidRPr="00D565BB">
        <w:rPr>
          <w:rFonts w:ascii="Times New Roman" w:hAnsi="Times New Roman" w:cs="Times New Roman"/>
          <w:sz w:val="26"/>
          <w:szCs w:val="26"/>
        </w:rPr>
        <w:t xml:space="preserve">По желанию </w:t>
      </w:r>
      <w:r w:rsidR="00C81F98" w:rsidRPr="00D565BB">
        <w:rPr>
          <w:rFonts w:ascii="Times New Roman" w:hAnsi="Times New Roman" w:cs="Times New Roman"/>
          <w:sz w:val="26"/>
          <w:szCs w:val="26"/>
        </w:rPr>
        <w:t>работников</w:t>
      </w:r>
      <w:r w:rsidRPr="00D565BB">
        <w:rPr>
          <w:rFonts w:ascii="Times New Roman" w:hAnsi="Times New Roman" w:cs="Times New Roman"/>
          <w:sz w:val="26"/>
          <w:szCs w:val="26"/>
        </w:rPr>
        <w:t xml:space="preserve"> за выходные и нерабочие праздничные дни (далее - выходные дни), приходящиеся на период нахождения в командировке, ему предоставляются другие дни отдыха по возвращении из командировки в следующих случаях:</w:t>
      </w:r>
    </w:p>
    <w:p w14:paraId="3F090981" w14:textId="77777777" w:rsidR="00D02C3F" w:rsidRPr="00D565BB" w:rsidRDefault="00D02C3F" w:rsidP="00D02C3F">
      <w:pPr>
        <w:pStyle w:val="ConsPlusNormal"/>
        <w:numPr>
          <w:ilvl w:val="2"/>
          <w:numId w:val="1"/>
        </w:numPr>
        <w:tabs>
          <w:tab w:val="left" w:pos="1418"/>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Взамен дней отдыха, не использованных в период нахождения в командировке, если режим рабочего времени в организации, в которую командирован </w:t>
      </w:r>
      <w:r w:rsidR="00C81F98" w:rsidRPr="00D565BB">
        <w:rPr>
          <w:rFonts w:ascii="Times New Roman" w:hAnsi="Times New Roman" w:cs="Times New Roman"/>
          <w:sz w:val="26"/>
          <w:szCs w:val="26"/>
        </w:rPr>
        <w:t>работник</w:t>
      </w:r>
      <w:r w:rsidRPr="00D565BB">
        <w:rPr>
          <w:rFonts w:ascii="Times New Roman" w:hAnsi="Times New Roman" w:cs="Times New Roman"/>
          <w:sz w:val="26"/>
          <w:szCs w:val="26"/>
        </w:rPr>
        <w:t>, отличается от режима рабочего времени в Администрации Переславль-Залесского муниципального округа</w:t>
      </w:r>
      <w:r w:rsidR="00C81F98" w:rsidRPr="00D565BB">
        <w:rPr>
          <w:rFonts w:ascii="Times New Roman" w:hAnsi="Times New Roman" w:cs="Times New Roman"/>
          <w:sz w:val="26"/>
          <w:szCs w:val="26"/>
        </w:rPr>
        <w:t>, муниципальном учреждении Переславль-Залесского муниципального округа</w:t>
      </w:r>
      <w:r w:rsidRPr="00D565BB">
        <w:rPr>
          <w:rFonts w:ascii="Times New Roman" w:hAnsi="Times New Roman" w:cs="Times New Roman"/>
          <w:sz w:val="26"/>
          <w:szCs w:val="26"/>
        </w:rPr>
        <w:t xml:space="preserve"> в сторону уменьшения дней отдыха, при наличии подтверждающих работу документов. </w:t>
      </w:r>
    </w:p>
    <w:p w14:paraId="58BE750D" w14:textId="77777777" w:rsidR="00D02C3F" w:rsidRPr="00D565BB" w:rsidRDefault="00D02C3F" w:rsidP="00D02C3F">
      <w:pPr>
        <w:pStyle w:val="ConsPlusNormal"/>
        <w:numPr>
          <w:ilvl w:val="2"/>
          <w:numId w:val="1"/>
        </w:numPr>
        <w:tabs>
          <w:tab w:val="left" w:pos="1418"/>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Если в соответствии с распоряжением Администрации Переславль-Залесского муниципального округа, приказом (распоряжением) отраслевого (функционального) органа Администрации Переславль-Залесского муниципального округа,</w:t>
      </w:r>
      <w:r w:rsidR="00475C0F" w:rsidRPr="00D565BB">
        <w:rPr>
          <w:rFonts w:ascii="Times New Roman" w:hAnsi="Times New Roman" w:cs="Times New Roman"/>
          <w:sz w:val="26"/>
          <w:szCs w:val="26"/>
        </w:rPr>
        <w:t xml:space="preserve"> </w:t>
      </w:r>
      <w:r w:rsidRPr="00D565BB">
        <w:rPr>
          <w:rFonts w:ascii="Times New Roman" w:hAnsi="Times New Roman" w:cs="Times New Roman"/>
          <w:sz w:val="26"/>
          <w:szCs w:val="26"/>
        </w:rPr>
        <w:t>обладающего правами юридического лица</w:t>
      </w:r>
      <w:r w:rsidR="00475C0F" w:rsidRPr="00D565BB">
        <w:rPr>
          <w:rFonts w:ascii="Times New Roman" w:hAnsi="Times New Roman" w:cs="Times New Roman"/>
          <w:sz w:val="26"/>
          <w:szCs w:val="26"/>
        </w:rPr>
        <w:t>,</w:t>
      </w:r>
      <w:r w:rsidRPr="00D565BB">
        <w:rPr>
          <w:rFonts w:ascii="Times New Roman" w:hAnsi="Times New Roman" w:cs="Times New Roman"/>
          <w:sz w:val="26"/>
          <w:szCs w:val="26"/>
        </w:rPr>
        <w:t xml:space="preserve"> </w:t>
      </w:r>
      <w:r w:rsidR="00475C0F" w:rsidRPr="00D565BB">
        <w:rPr>
          <w:rFonts w:ascii="Times New Roman" w:hAnsi="Times New Roman" w:cs="Times New Roman"/>
          <w:sz w:val="26"/>
          <w:szCs w:val="26"/>
        </w:rPr>
        <w:t xml:space="preserve">приказом муниципального учреждения Переславль-Залесского муниципального округа </w:t>
      </w:r>
      <w:r w:rsidRPr="00D565BB">
        <w:rPr>
          <w:rFonts w:ascii="Times New Roman" w:hAnsi="Times New Roman" w:cs="Times New Roman"/>
          <w:sz w:val="26"/>
          <w:szCs w:val="26"/>
        </w:rPr>
        <w:t xml:space="preserve">о командировании (далее - акт о командировании) </w:t>
      </w:r>
      <w:r w:rsidR="00C81F98" w:rsidRPr="00D565BB">
        <w:rPr>
          <w:rFonts w:ascii="Times New Roman" w:hAnsi="Times New Roman" w:cs="Times New Roman"/>
          <w:sz w:val="26"/>
          <w:szCs w:val="26"/>
        </w:rPr>
        <w:t>работник</w:t>
      </w:r>
      <w:r w:rsidRPr="00D565BB">
        <w:rPr>
          <w:rFonts w:ascii="Times New Roman" w:hAnsi="Times New Roman" w:cs="Times New Roman"/>
          <w:sz w:val="26"/>
          <w:szCs w:val="26"/>
        </w:rPr>
        <w:t xml:space="preserve"> специально командирован для работы в выходные дни.</w:t>
      </w:r>
    </w:p>
    <w:p w14:paraId="1D9D4FBD" w14:textId="77777777" w:rsidR="00D02C3F" w:rsidRPr="00D565BB" w:rsidRDefault="00D02C3F" w:rsidP="00D02C3F">
      <w:pPr>
        <w:pStyle w:val="ConsPlusNormal"/>
        <w:numPr>
          <w:ilvl w:val="2"/>
          <w:numId w:val="1"/>
        </w:numPr>
        <w:tabs>
          <w:tab w:val="left" w:pos="1418"/>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Если в соответствии с актом о командировании </w:t>
      </w:r>
      <w:r w:rsidR="00C81F98" w:rsidRPr="00D565BB">
        <w:rPr>
          <w:rFonts w:ascii="Times New Roman" w:hAnsi="Times New Roman" w:cs="Times New Roman"/>
          <w:sz w:val="26"/>
          <w:szCs w:val="26"/>
        </w:rPr>
        <w:t>работник</w:t>
      </w:r>
      <w:r w:rsidRPr="00D565BB">
        <w:rPr>
          <w:rFonts w:ascii="Times New Roman" w:hAnsi="Times New Roman" w:cs="Times New Roman"/>
          <w:sz w:val="26"/>
          <w:szCs w:val="26"/>
        </w:rPr>
        <w:t xml:space="preserve"> выезжает в командировку и (или) возвращается из нее в выходные дни, а также, если дни нахождения в пути в период командировки приходятся на выходные дни.</w:t>
      </w:r>
    </w:p>
    <w:p w14:paraId="3708BB3C"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В случаях, предусмотренных пунктом 1.9 настоящего раздела, предоставление других дней отдыха осуществляется по заявлению </w:t>
      </w:r>
      <w:r w:rsidR="00476508"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и на основании распоряжения Администрации Переславль-Залесского муниципального округа, приказа (распоряжения) отраслевого (функционального) органа Администрации Переславль-Залесского муниципального округа, обладающего правами юридического лица</w:t>
      </w:r>
      <w:r w:rsidR="00475C0F" w:rsidRPr="00D565BB">
        <w:rPr>
          <w:rFonts w:ascii="Times New Roman" w:hAnsi="Times New Roman" w:cs="Times New Roman"/>
          <w:sz w:val="26"/>
          <w:szCs w:val="26"/>
        </w:rPr>
        <w:t>, приказом муниципального учреждения Переславль-Залесского муниципального округа</w:t>
      </w:r>
      <w:r w:rsidRPr="00D565BB">
        <w:rPr>
          <w:rFonts w:ascii="Times New Roman" w:hAnsi="Times New Roman" w:cs="Times New Roman"/>
          <w:sz w:val="26"/>
          <w:szCs w:val="26"/>
        </w:rPr>
        <w:t xml:space="preserve"> о предоставлении дней отдыха в конкретные дни. </w:t>
      </w:r>
    </w:p>
    <w:p w14:paraId="6503C1C3"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Оплата работы в выходные дни осуществляется в размере двойного дневного денежного содержания служащего.</w:t>
      </w:r>
    </w:p>
    <w:p w14:paraId="5C2D554B" w14:textId="77777777" w:rsidR="00D02C3F" w:rsidRPr="00D565BB" w:rsidRDefault="00D02C3F" w:rsidP="00D02C3F">
      <w:pPr>
        <w:pStyle w:val="ConsPlusNormal"/>
        <w:tabs>
          <w:tab w:val="left" w:pos="1276"/>
        </w:tabs>
        <w:ind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В случае предоставления служащему, работавшему в выходной день, другого дня отдыха оплата за работу в выходной день производится в одинарном дневном размере денежного содержания, а день отдыха оплате не подлежит. При этом денежное содержание служащего за тот месяц, когда используется день </w:t>
      </w:r>
      <w:r w:rsidRPr="00D565BB">
        <w:rPr>
          <w:rFonts w:ascii="Times New Roman" w:hAnsi="Times New Roman" w:cs="Times New Roman"/>
          <w:sz w:val="26"/>
          <w:szCs w:val="26"/>
        </w:rPr>
        <w:lastRenderedPageBreak/>
        <w:t>отдыха, выплачивается в полном объеме.</w:t>
      </w:r>
    </w:p>
    <w:p w14:paraId="522DF6F6"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Оплата расходов на командировки производится за счет средств, предусмотренных в бюджете Переславль-Залесского муниципального округа Ярославской области на соответствующий год.</w:t>
      </w:r>
    </w:p>
    <w:p w14:paraId="4868179B"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Если нахождение в командировке препятствует исполнению обязанностей </w:t>
      </w:r>
      <w:r w:rsidR="00475C0F"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по решению представителя нанимателя (работодателя) временное исполнение обязанностей </w:t>
      </w:r>
      <w:r w:rsidR="00475C0F"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на период командировки возлагается на иного </w:t>
      </w:r>
      <w:r w:rsidR="00475C0F" w:rsidRPr="00D565BB">
        <w:rPr>
          <w:rFonts w:ascii="Times New Roman" w:hAnsi="Times New Roman" w:cs="Times New Roman"/>
          <w:sz w:val="26"/>
          <w:szCs w:val="26"/>
        </w:rPr>
        <w:t>работника</w:t>
      </w:r>
      <w:r w:rsidRPr="00D565BB">
        <w:rPr>
          <w:rFonts w:ascii="Times New Roman" w:hAnsi="Times New Roman" w:cs="Times New Roman"/>
          <w:sz w:val="26"/>
          <w:szCs w:val="26"/>
        </w:rPr>
        <w:t>.</w:t>
      </w:r>
    </w:p>
    <w:p w14:paraId="5C5E5FC9"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По решению представителя нанимателя (работодателя) вопросы, указанные в пунктах 1.9, 1.11 и 1.13 настоящего раздела, решаются в муниципальном правовом акте о командировании </w:t>
      </w:r>
      <w:r w:rsidR="00475C0F" w:rsidRPr="00D565BB">
        <w:rPr>
          <w:rFonts w:ascii="Times New Roman" w:hAnsi="Times New Roman" w:cs="Times New Roman"/>
          <w:sz w:val="26"/>
          <w:szCs w:val="26"/>
        </w:rPr>
        <w:t>работника</w:t>
      </w:r>
      <w:r w:rsidRPr="00D565BB">
        <w:rPr>
          <w:rFonts w:ascii="Times New Roman" w:hAnsi="Times New Roman" w:cs="Times New Roman"/>
          <w:sz w:val="26"/>
          <w:szCs w:val="26"/>
        </w:rPr>
        <w:t>.</w:t>
      </w:r>
    </w:p>
    <w:p w14:paraId="2B8D90FD" w14:textId="77777777" w:rsidR="00D02C3F" w:rsidRPr="00D565BB" w:rsidRDefault="00D02C3F" w:rsidP="00D02C3F">
      <w:pPr>
        <w:pStyle w:val="ConsPlusNormal"/>
        <w:jc w:val="both"/>
        <w:rPr>
          <w:rFonts w:ascii="Times New Roman" w:hAnsi="Times New Roman" w:cs="Times New Roman"/>
          <w:sz w:val="26"/>
          <w:szCs w:val="26"/>
        </w:rPr>
      </w:pPr>
    </w:p>
    <w:p w14:paraId="7100141F" w14:textId="77777777" w:rsidR="00D02C3F" w:rsidRPr="00D565BB" w:rsidRDefault="00D02C3F" w:rsidP="00D02C3F">
      <w:pPr>
        <w:pStyle w:val="ConsPlusTitle"/>
        <w:numPr>
          <w:ilvl w:val="0"/>
          <w:numId w:val="1"/>
        </w:numPr>
        <w:tabs>
          <w:tab w:val="left" w:pos="284"/>
        </w:tabs>
        <w:ind w:left="0" w:firstLine="0"/>
        <w:jc w:val="center"/>
        <w:outlineLvl w:val="1"/>
        <w:rPr>
          <w:rFonts w:ascii="Times New Roman" w:hAnsi="Times New Roman" w:cs="Times New Roman"/>
          <w:sz w:val="26"/>
          <w:szCs w:val="26"/>
        </w:rPr>
      </w:pPr>
      <w:r w:rsidRPr="00D565BB">
        <w:rPr>
          <w:rFonts w:ascii="Times New Roman" w:hAnsi="Times New Roman" w:cs="Times New Roman"/>
          <w:sz w:val="26"/>
          <w:szCs w:val="26"/>
        </w:rPr>
        <w:t>Оформление выезда в командировку</w:t>
      </w:r>
    </w:p>
    <w:p w14:paraId="2B10DDC7" w14:textId="77777777" w:rsidR="00D02C3F" w:rsidRPr="00D565BB" w:rsidRDefault="00D02C3F" w:rsidP="00D02C3F">
      <w:pPr>
        <w:pStyle w:val="ConsPlusNormal"/>
        <w:jc w:val="both"/>
        <w:rPr>
          <w:rFonts w:ascii="Times New Roman" w:hAnsi="Times New Roman" w:cs="Times New Roman"/>
          <w:sz w:val="26"/>
          <w:szCs w:val="26"/>
        </w:rPr>
      </w:pPr>
    </w:p>
    <w:p w14:paraId="4118E027"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Направление </w:t>
      </w:r>
      <w:r w:rsidR="00475C0F"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в командировку осуществляется на основании</w:t>
      </w:r>
      <w:r w:rsidR="00475C0F" w:rsidRPr="00D565BB">
        <w:rPr>
          <w:rFonts w:ascii="Times New Roman" w:hAnsi="Times New Roman" w:cs="Times New Roman"/>
          <w:sz w:val="26"/>
          <w:szCs w:val="26"/>
        </w:rPr>
        <w:t xml:space="preserve"> </w:t>
      </w:r>
      <w:r w:rsidRPr="00D565BB">
        <w:rPr>
          <w:rFonts w:ascii="Times New Roman" w:hAnsi="Times New Roman" w:cs="Times New Roman"/>
          <w:sz w:val="26"/>
          <w:szCs w:val="26"/>
        </w:rPr>
        <w:t>акта о командировании.</w:t>
      </w:r>
    </w:p>
    <w:p w14:paraId="725C0F3B" w14:textId="77777777" w:rsidR="00D02C3F" w:rsidRPr="00D565BB" w:rsidRDefault="00475C0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А</w:t>
      </w:r>
      <w:r w:rsidR="00D02C3F" w:rsidRPr="00D565BB">
        <w:rPr>
          <w:rFonts w:ascii="Times New Roman" w:hAnsi="Times New Roman" w:cs="Times New Roman"/>
          <w:sz w:val="26"/>
          <w:szCs w:val="26"/>
        </w:rPr>
        <w:t xml:space="preserve">кты о командировании </w:t>
      </w:r>
      <w:r w:rsidRPr="00D565BB">
        <w:rPr>
          <w:rFonts w:ascii="Times New Roman" w:hAnsi="Times New Roman" w:cs="Times New Roman"/>
          <w:sz w:val="26"/>
          <w:szCs w:val="26"/>
        </w:rPr>
        <w:t>работников</w:t>
      </w:r>
      <w:r w:rsidR="00D02C3F" w:rsidRPr="00D565BB">
        <w:rPr>
          <w:rFonts w:ascii="Times New Roman" w:hAnsi="Times New Roman" w:cs="Times New Roman"/>
          <w:sz w:val="26"/>
          <w:szCs w:val="26"/>
        </w:rPr>
        <w:t xml:space="preserve"> подписываются представителем нанимателя (работодателем) </w:t>
      </w:r>
      <w:r w:rsidRPr="00D565BB">
        <w:rPr>
          <w:rFonts w:ascii="Times New Roman" w:hAnsi="Times New Roman" w:cs="Times New Roman"/>
          <w:sz w:val="26"/>
          <w:szCs w:val="26"/>
        </w:rPr>
        <w:t>работника</w:t>
      </w:r>
      <w:r w:rsidR="00D02C3F" w:rsidRPr="00D565BB">
        <w:rPr>
          <w:rFonts w:ascii="Times New Roman" w:hAnsi="Times New Roman" w:cs="Times New Roman"/>
          <w:sz w:val="26"/>
          <w:szCs w:val="26"/>
        </w:rPr>
        <w:t>.</w:t>
      </w:r>
    </w:p>
    <w:p w14:paraId="50C14D2F"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Фактический срок пребывания </w:t>
      </w:r>
      <w:r w:rsidR="00475C0F"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в командировке определяется по проездным документам (билетам), представляемым им в </w:t>
      </w:r>
      <w:r w:rsidR="00475C0F" w:rsidRPr="00D565BB">
        <w:rPr>
          <w:rFonts w:ascii="Times New Roman" w:hAnsi="Times New Roman" w:cs="Times New Roman"/>
          <w:sz w:val="26"/>
          <w:szCs w:val="26"/>
        </w:rPr>
        <w:t>Администрацию</w:t>
      </w:r>
      <w:r w:rsidRPr="00D565BB">
        <w:rPr>
          <w:rFonts w:ascii="Times New Roman" w:hAnsi="Times New Roman" w:cs="Times New Roman"/>
          <w:sz w:val="26"/>
          <w:szCs w:val="26"/>
        </w:rPr>
        <w:t xml:space="preserve"> Переславль-Залесского муниципального округа</w:t>
      </w:r>
      <w:r w:rsidR="00475C0F" w:rsidRPr="00D565BB">
        <w:rPr>
          <w:rFonts w:ascii="Times New Roman" w:hAnsi="Times New Roman" w:cs="Times New Roman"/>
          <w:sz w:val="26"/>
          <w:szCs w:val="26"/>
        </w:rPr>
        <w:t xml:space="preserve">, отраслевой (функциональный) орган Администрации Переславль-Залесского муниципального округа, обладающей правами юридического лица, муниципальное учреждение Переславль-Залесского муниципального округа </w:t>
      </w:r>
      <w:r w:rsidRPr="00D565BB">
        <w:rPr>
          <w:rFonts w:ascii="Times New Roman" w:hAnsi="Times New Roman" w:cs="Times New Roman"/>
          <w:sz w:val="26"/>
          <w:szCs w:val="26"/>
        </w:rPr>
        <w:t>по возвращении из командировки.</w:t>
      </w:r>
    </w:p>
    <w:p w14:paraId="22BADC91" w14:textId="77777777" w:rsidR="00D02C3F" w:rsidRPr="00D565BB" w:rsidRDefault="00D02C3F" w:rsidP="00D02C3F">
      <w:pPr>
        <w:pStyle w:val="ConsPlusNormal"/>
        <w:ind w:firstLine="540"/>
        <w:jc w:val="both"/>
        <w:rPr>
          <w:rFonts w:ascii="Times New Roman" w:hAnsi="Times New Roman" w:cs="Times New Roman"/>
          <w:sz w:val="26"/>
          <w:szCs w:val="26"/>
        </w:rPr>
      </w:pPr>
      <w:r w:rsidRPr="00D565BB">
        <w:rPr>
          <w:rFonts w:ascii="Times New Roman" w:hAnsi="Times New Roman" w:cs="Times New Roman"/>
          <w:sz w:val="26"/>
          <w:szCs w:val="26"/>
        </w:rPr>
        <w:t xml:space="preserve">В случае отсутствия проездных документов фактический срок пребывания в командировке </w:t>
      </w:r>
      <w:r w:rsidR="008720C7" w:rsidRPr="00D565BB">
        <w:rPr>
          <w:rFonts w:ascii="Times New Roman" w:hAnsi="Times New Roman" w:cs="Times New Roman"/>
          <w:sz w:val="26"/>
          <w:szCs w:val="26"/>
        </w:rPr>
        <w:t>работник</w:t>
      </w:r>
      <w:r w:rsidRPr="00D565BB">
        <w:rPr>
          <w:rFonts w:ascii="Times New Roman" w:hAnsi="Times New Roman" w:cs="Times New Roman"/>
          <w:sz w:val="26"/>
          <w:szCs w:val="26"/>
        </w:rPr>
        <w:t xml:space="preserve"> подтверждает документами о найме жилого помещения в месте командирования. При проживании в гостинице указанный срок пребывания подтверждается квитанцией (талоном) либо иным документом, подтверждающим заключение договора на оказание гостиничных услуг по месту командирования, содержащим сведения, предусмотренные Правилами предоставления гостиничных услуг в Российской Федерации, утвержденными постановлением Правительства Российской Федерации от 18.11.2020 № 1853 "Об утверждении Правил предоставления гостиничных услуг в Российской Федерации".</w:t>
      </w:r>
    </w:p>
    <w:p w14:paraId="75AC6E01" w14:textId="77777777" w:rsidR="00D02C3F" w:rsidRPr="00D565BB" w:rsidRDefault="00D02C3F" w:rsidP="00D02C3F">
      <w:pPr>
        <w:pStyle w:val="ConsPlusNormal"/>
        <w:jc w:val="both"/>
        <w:rPr>
          <w:rFonts w:ascii="Times New Roman" w:hAnsi="Times New Roman" w:cs="Times New Roman"/>
          <w:sz w:val="26"/>
          <w:szCs w:val="26"/>
        </w:rPr>
      </w:pPr>
    </w:p>
    <w:p w14:paraId="73051991" w14:textId="77777777" w:rsidR="00D02C3F" w:rsidRPr="00D565BB" w:rsidRDefault="00D02C3F" w:rsidP="00D02C3F">
      <w:pPr>
        <w:pStyle w:val="ConsPlusTitle"/>
        <w:numPr>
          <w:ilvl w:val="0"/>
          <w:numId w:val="1"/>
        </w:numPr>
        <w:tabs>
          <w:tab w:val="left" w:pos="284"/>
        </w:tabs>
        <w:ind w:left="0" w:firstLine="0"/>
        <w:jc w:val="center"/>
        <w:outlineLvl w:val="1"/>
        <w:rPr>
          <w:rFonts w:ascii="Times New Roman" w:hAnsi="Times New Roman" w:cs="Times New Roman"/>
          <w:sz w:val="26"/>
          <w:szCs w:val="26"/>
        </w:rPr>
      </w:pPr>
      <w:r w:rsidRPr="00D565BB">
        <w:rPr>
          <w:rFonts w:ascii="Times New Roman" w:hAnsi="Times New Roman" w:cs="Times New Roman"/>
          <w:sz w:val="26"/>
          <w:szCs w:val="26"/>
        </w:rPr>
        <w:t>Возмещение расходов, связанных с командировкой</w:t>
      </w:r>
    </w:p>
    <w:p w14:paraId="25B2BD99" w14:textId="77777777" w:rsidR="00D02C3F" w:rsidRPr="00D565BB" w:rsidRDefault="00D02C3F" w:rsidP="00D02C3F">
      <w:pPr>
        <w:pStyle w:val="ConsPlusNormal"/>
        <w:jc w:val="both"/>
        <w:rPr>
          <w:rFonts w:ascii="Times New Roman" w:hAnsi="Times New Roman" w:cs="Times New Roman"/>
          <w:sz w:val="26"/>
          <w:szCs w:val="26"/>
        </w:rPr>
      </w:pPr>
    </w:p>
    <w:p w14:paraId="55205C0A"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bookmarkStart w:id="1" w:name="Par100"/>
      <w:bookmarkEnd w:id="1"/>
      <w:r w:rsidRPr="00D565BB">
        <w:rPr>
          <w:rFonts w:ascii="Times New Roman" w:hAnsi="Times New Roman" w:cs="Times New Roman"/>
          <w:sz w:val="26"/>
          <w:szCs w:val="26"/>
        </w:rPr>
        <w:t xml:space="preserve">При направлении в командировку </w:t>
      </w:r>
      <w:r w:rsidR="008720C7" w:rsidRPr="00D565BB">
        <w:rPr>
          <w:rFonts w:ascii="Times New Roman" w:hAnsi="Times New Roman" w:cs="Times New Roman"/>
          <w:sz w:val="26"/>
          <w:szCs w:val="26"/>
        </w:rPr>
        <w:t>работнику</w:t>
      </w:r>
      <w:r w:rsidRPr="00D565BB">
        <w:rPr>
          <w:rFonts w:ascii="Times New Roman" w:hAnsi="Times New Roman" w:cs="Times New Roman"/>
          <w:sz w:val="26"/>
          <w:szCs w:val="26"/>
        </w:rPr>
        <w:t xml:space="preserve"> возмещаются:</w:t>
      </w:r>
    </w:p>
    <w:p w14:paraId="5577D415" w14:textId="77777777" w:rsidR="00D02C3F" w:rsidRPr="00D565BB" w:rsidRDefault="00D02C3F" w:rsidP="00D02C3F">
      <w:pPr>
        <w:pStyle w:val="ConsPlusNormal"/>
        <w:numPr>
          <w:ilvl w:val="2"/>
          <w:numId w:val="1"/>
        </w:numPr>
        <w:tabs>
          <w:tab w:val="left" w:pos="1418"/>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Расходы по проезду к месту командирования и обратно - к постоянному месту работы.</w:t>
      </w:r>
    </w:p>
    <w:p w14:paraId="71100B68" w14:textId="77777777" w:rsidR="00D02C3F" w:rsidRPr="00D565BB" w:rsidRDefault="00D02C3F" w:rsidP="00D02C3F">
      <w:pPr>
        <w:pStyle w:val="ConsPlusNormal"/>
        <w:numPr>
          <w:ilvl w:val="2"/>
          <w:numId w:val="1"/>
        </w:numPr>
        <w:tabs>
          <w:tab w:val="left" w:pos="1418"/>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Расходы по проезду из одного населенного пункта в другой, если </w:t>
      </w:r>
      <w:r w:rsidR="008720C7" w:rsidRPr="00D565BB">
        <w:rPr>
          <w:rFonts w:ascii="Times New Roman" w:hAnsi="Times New Roman" w:cs="Times New Roman"/>
          <w:sz w:val="26"/>
          <w:szCs w:val="26"/>
        </w:rPr>
        <w:t>работник</w:t>
      </w:r>
      <w:r w:rsidRPr="00D565BB">
        <w:rPr>
          <w:rFonts w:ascii="Times New Roman" w:hAnsi="Times New Roman" w:cs="Times New Roman"/>
          <w:sz w:val="26"/>
          <w:szCs w:val="26"/>
        </w:rPr>
        <w:t xml:space="preserve"> командирован в несколько организаций, расположенных в разных населенных пунктах.</w:t>
      </w:r>
    </w:p>
    <w:p w14:paraId="0F92968F" w14:textId="77777777" w:rsidR="00D02C3F" w:rsidRPr="00D565BB" w:rsidRDefault="00D02C3F" w:rsidP="00D02C3F">
      <w:pPr>
        <w:pStyle w:val="ConsPlusNormal"/>
        <w:numPr>
          <w:ilvl w:val="2"/>
          <w:numId w:val="1"/>
        </w:numPr>
        <w:tabs>
          <w:tab w:val="left" w:pos="1418"/>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Расходы по найму жилого помещения.</w:t>
      </w:r>
    </w:p>
    <w:p w14:paraId="05A6B682" w14:textId="77777777" w:rsidR="00D02C3F" w:rsidRPr="00D565BB" w:rsidRDefault="00D02C3F" w:rsidP="00D02C3F">
      <w:pPr>
        <w:pStyle w:val="ConsPlusNormal"/>
        <w:numPr>
          <w:ilvl w:val="2"/>
          <w:numId w:val="1"/>
        </w:numPr>
        <w:tabs>
          <w:tab w:val="left" w:pos="1418"/>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Дополнительные расходы, связанные с проживанием вне постоянного места жительства (суточные).</w:t>
      </w:r>
    </w:p>
    <w:p w14:paraId="67B4426F" w14:textId="77777777" w:rsidR="00D02C3F" w:rsidRPr="00D565BB" w:rsidRDefault="00D02C3F" w:rsidP="00D02C3F">
      <w:pPr>
        <w:pStyle w:val="ConsPlusNormal"/>
        <w:numPr>
          <w:ilvl w:val="2"/>
          <w:numId w:val="1"/>
        </w:numPr>
        <w:tabs>
          <w:tab w:val="left" w:pos="1418"/>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Иные расходы, связанные с командировкой, произведенные с разрешения представителя нанимателя (работодателя).</w:t>
      </w:r>
    </w:p>
    <w:p w14:paraId="096598C9"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При направлении </w:t>
      </w:r>
      <w:r w:rsidR="008720C7"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в командировку ему по заявлению </w:t>
      </w:r>
      <w:r w:rsidRPr="00D565BB">
        <w:rPr>
          <w:rFonts w:ascii="Times New Roman" w:hAnsi="Times New Roman" w:cs="Times New Roman"/>
          <w:sz w:val="26"/>
          <w:szCs w:val="26"/>
        </w:rPr>
        <w:lastRenderedPageBreak/>
        <w:t xml:space="preserve">выдается денежный аванс на оплату расходов, подлежащих возмещению в соответствии с пунктом 3.1 настоящего </w:t>
      </w:r>
      <w:r w:rsidR="008720C7" w:rsidRPr="00D565BB">
        <w:rPr>
          <w:rFonts w:ascii="Times New Roman" w:hAnsi="Times New Roman" w:cs="Times New Roman"/>
          <w:sz w:val="26"/>
          <w:szCs w:val="26"/>
        </w:rPr>
        <w:t xml:space="preserve">раздела. </w:t>
      </w:r>
    </w:p>
    <w:p w14:paraId="19A2FF2F"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При направлении </w:t>
      </w:r>
      <w:r w:rsidR="008720C7"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в командировку на территорию иностранного государства ему дополнительно возмещаются:</w:t>
      </w:r>
    </w:p>
    <w:p w14:paraId="1D246F57" w14:textId="77777777" w:rsidR="00D02C3F" w:rsidRPr="00D565BB" w:rsidRDefault="00D02C3F" w:rsidP="00D02C3F">
      <w:pPr>
        <w:pStyle w:val="ConsPlusNormal"/>
        <w:numPr>
          <w:ilvl w:val="2"/>
          <w:numId w:val="1"/>
        </w:numPr>
        <w:tabs>
          <w:tab w:val="left" w:pos="1418"/>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Расходы на оформление заграничного паспорта, визы и других выездных документов.</w:t>
      </w:r>
    </w:p>
    <w:p w14:paraId="19D0181A" w14:textId="77777777" w:rsidR="00D02C3F" w:rsidRPr="00D565BB" w:rsidRDefault="00D02C3F" w:rsidP="00D02C3F">
      <w:pPr>
        <w:pStyle w:val="ConsPlusNormal"/>
        <w:numPr>
          <w:ilvl w:val="2"/>
          <w:numId w:val="1"/>
        </w:numPr>
        <w:tabs>
          <w:tab w:val="left" w:pos="1418"/>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Расходы на обязательные консульские и аэродромные сборы.</w:t>
      </w:r>
    </w:p>
    <w:p w14:paraId="5F395976" w14:textId="77777777" w:rsidR="00D02C3F" w:rsidRPr="00D565BB" w:rsidRDefault="00D02C3F" w:rsidP="00D02C3F">
      <w:pPr>
        <w:pStyle w:val="ConsPlusNormal"/>
        <w:numPr>
          <w:ilvl w:val="2"/>
          <w:numId w:val="1"/>
        </w:numPr>
        <w:tabs>
          <w:tab w:val="left" w:pos="1418"/>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Расходы на сборы за право въезда или транзита автомобильного транспорта.</w:t>
      </w:r>
    </w:p>
    <w:p w14:paraId="3629F0AA" w14:textId="77777777" w:rsidR="00D02C3F" w:rsidRPr="00D565BB" w:rsidRDefault="00D02C3F" w:rsidP="00D02C3F">
      <w:pPr>
        <w:pStyle w:val="ConsPlusNormal"/>
        <w:numPr>
          <w:ilvl w:val="2"/>
          <w:numId w:val="1"/>
        </w:numPr>
        <w:tabs>
          <w:tab w:val="left" w:pos="1418"/>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Расходы на оформление обязательной медицинской страховки.</w:t>
      </w:r>
    </w:p>
    <w:p w14:paraId="020279B6" w14:textId="77777777" w:rsidR="00D02C3F" w:rsidRPr="00D565BB" w:rsidRDefault="00D02C3F" w:rsidP="00D02C3F">
      <w:pPr>
        <w:pStyle w:val="ConsPlusNormal"/>
        <w:numPr>
          <w:ilvl w:val="2"/>
          <w:numId w:val="1"/>
        </w:numPr>
        <w:tabs>
          <w:tab w:val="left" w:pos="1418"/>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Расходы на иные обязательные платежи и сборы.</w:t>
      </w:r>
    </w:p>
    <w:p w14:paraId="3403E753"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В случае временной нетрудоспособности командированного </w:t>
      </w:r>
      <w:r w:rsidR="001D69F6"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удостоверенной в установленном порядке, ему возмещаются расходы по найму жилого помещения (кроме случаев, когда командированный </w:t>
      </w:r>
      <w:r w:rsidR="001D69F6" w:rsidRPr="00D565BB">
        <w:rPr>
          <w:rFonts w:ascii="Times New Roman" w:hAnsi="Times New Roman" w:cs="Times New Roman"/>
          <w:sz w:val="26"/>
          <w:szCs w:val="26"/>
        </w:rPr>
        <w:t>работник</w:t>
      </w:r>
      <w:r w:rsidRPr="00D565BB">
        <w:rPr>
          <w:rFonts w:ascii="Times New Roman" w:hAnsi="Times New Roman" w:cs="Times New Roman"/>
          <w:sz w:val="26"/>
          <w:szCs w:val="26"/>
        </w:rPr>
        <w:t xml:space="preserve"> находится на стационарном лечении) и выплачиваются суточные за весь период времени, пока он не имеет возможности по состоянию здоровья приступить к выполнению возложенного на него служебного задания или вернуться к постоянному месту жительства.</w:t>
      </w:r>
    </w:p>
    <w:p w14:paraId="14CE3B71" w14:textId="77777777" w:rsidR="00D02C3F" w:rsidRPr="00D565BB" w:rsidRDefault="00D02C3F" w:rsidP="00D02C3F">
      <w:pPr>
        <w:pStyle w:val="ConsPlusNormal"/>
        <w:ind w:firstLine="540"/>
        <w:jc w:val="both"/>
        <w:rPr>
          <w:rFonts w:ascii="Times New Roman" w:hAnsi="Times New Roman" w:cs="Times New Roman"/>
          <w:sz w:val="26"/>
          <w:szCs w:val="26"/>
        </w:rPr>
      </w:pPr>
      <w:r w:rsidRPr="00D565BB">
        <w:rPr>
          <w:rFonts w:ascii="Times New Roman" w:hAnsi="Times New Roman" w:cs="Times New Roman"/>
          <w:sz w:val="26"/>
          <w:szCs w:val="26"/>
        </w:rPr>
        <w:t xml:space="preserve">За период временной нетрудоспособности командированному </w:t>
      </w:r>
      <w:r w:rsidR="001D69F6" w:rsidRPr="00D565BB">
        <w:rPr>
          <w:rFonts w:ascii="Times New Roman" w:hAnsi="Times New Roman" w:cs="Times New Roman"/>
          <w:sz w:val="26"/>
          <w:szCs w:val="26"/>
        </w:rPr>
        <w:t>работнику</w:t>
      </w:r>
      <w:r w:rsidRPr="00D565BB">
        <w:rPr>
          <w:rFonts w:ascii="Times New Roman" w:hAnsi="Times New Roman" w:cs="Times New Roman"/>
          <w:sz w:val="26"/>
          <w:szCs w:val="26"/>
        </w:rPr>
        <w:t xml:space="preserve"> выплачивается пособие по временной нетрудоспособности в соответствии с законодательством Российской Федерации.</w:t>
      </w:r>
    </w:p>
    <w:p w14:paraId="46CB11D3"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bookmarkStart w:id="2" w:name="Par115"/>
      <w:bookmarkEnd w:id="2"/>
      <w:r w:rsidRPr="00D565BB">
        <w:rPr>
          <w:rFonts w:ascii="Times New Roman" w:hAnsi="Times New Roman" w:cs="Times New Roman"/>
          <w:sz w:val="26"/>
          <w:szCs w:val="26"/>
        </w:rPr>
        <w:t xml:space="preserve">Расходы по проезду к месту командирования и обратно - к постоянному месту работы, а также по проезду из одного населенного пункта в другой, если </w:t>
      </w:r>
      <w:r w:rsidR="001D69F6" w:rsidRPr="00D565BB">
        <w:rPr>
          <w:rFonts w:ascii="Times New Roman" w:hAnsi="Times New Roman" w:cs="Times New Roman"/>
          <w:sz w:val="26"/>
          <w:szCs w:val="26"/>
        </w:rPr>
        <w:t>работник</w:t>
      </w:r>
      <w:r w:rsidRPr="00D565BB">
        <w:rPr>
          <w:rFonts w:ascii="Times New Roman" w:hAnsi="Times New Roman" w:cs="Times New Roman"/>
          <w:sz w:val="26"/>
          <w:szCs w:val="26"/>
        </w:rPr>
        <w:t xml:space="preserve"> командирован в несколько организаций, расположенных в разных населенных пунктах, воздушным, железнодорожным, водным и автомобильным транспортом возмещаются по фактическим затратам, подтвержденным проездными документами, в пределах стоимости в соответствии со следующими нормами:</w:t>
      </w:r>
    </w:p>
    <w:p w14:paraId="7777B932" w14:textId="77777777" w:rsidR="00D02C3F" w:rsidRPr="00D565BB" w:rsidRDefault="00D02C3F" w:rsidP="00D02C3F">
      <w:pPr>
        <w:pStyle w:val="ConsPlusNormal"/>
        <w:numPr>
          <w:ilvl w:val="2"/>
          <w:numId w:val="1"/>
        </w:numPr>
        <w:tabs>
          <w:tab w:val="left" w:pos="1418"/>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Воздушным транспортом - по тарифу экономического класса.</w:t>
      </w:r>
    </w:p>
    <w:p w14:paraId="4708A26F" w14:textId="77777777" w:rsidR="00D02C3F" w:rsidRPr="00D565BB" w:rsidRDefault="00D02C3F" w:rsidP="00D02C3F">
      <w:pPr>
        <w:pStyle w:val="ConsPlusNormal"/>
        <w:numPr>
          <w:ilvl w:val="2"/>
          <w:numId w:val="1"/>
        </w:numPr>
        <w:tabs>
          <w:tab w:val="left" w:pos="1418"/>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Морским и речным транспортом - по тарифам, устанавливаемым перевозчиком, но не выше стоимости проезда в четырехместной каюте с комплексным обслуживанием пассажиров.</w:t>
      </w:r>
    </w:p>
    <w:p w14:paraId="314C4C20" w14:textId="77777777" w:rsidR="00D02C3F" w:rsidRPr="00D565BB" w:rsidRDefault="00D02C3F" w:rsidP="00D02C3F">
      <w:pPr>
        <w:pStyle w:val="ConsPlusNormal"/>
        <w:numPr>
          <w:ilvl w:val="2"/>
          <w:numId w:val="1"/>
        </w:numPr>
        <w:tabs>
          <w:tab w:val="left" w:pos="1418"/>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Железнодорожным транспортом - по стоимости проезда в вагоне повышенной комфортности, отнесенном к вагону экономического класса, с четырехместными купе категории "К" или в вагоне категории "С" с местами для сидения.</w:t>
      </w:r>
    </w:p>
    <w:p w14:paraId="57112C42" w14:textId="77777777" w:rsidR="00D02C3F" w:rsidRPr="00D565BB" w:rsidRDefault="00D02C3F" w:rsidP="00D02C3F">
      <w:pPr>
        <w:pStyle w:val="ConsPlusNormal"/>
        <w:numPr>
          <w:ilvl w:val="2"/>
          <w:numId w:val="1"/>
        </w:numPr>
        <w:tabs>
          <w:tab w:val="left" w:pos="1418"/>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Автомобильным транспортом - по стоимости проезда в автотранспортном средстве общего пользования (кроме такси), совершающем регулярные рейсы по расписанию.</w:t>
      </w:r>
    </w:p>
    <w:p w14:paraId="48DBC880"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В расходы по проезду включаются:</w:t>
      </w:r>
    </w:p>
    <w:p w14:paraId="32A7BF40" w14:textId="77777777" w:rsidR="00D02C3F" w:rsidRPr="00D565BB" w:rsidRDefault="00D02C3F" w:rsidP="00D02C3F">
      <w:pPr>
        <w:pStyle w:val="ConsPlusNormal"/>
        <w:numPr>
          <w:ilvl w:val="2"/>
          <w:numId w:val="1"/>
        </w:numPr>
        <w:tabs>
          <w:tab w:val="left" w:pos="1418"/>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Страховой сбор на обязательное личное страхование пассажиров на транспорте.</w:t>
      </w:r>
    </w:p>
    <w:p w14:paraId="6860D18A" w14:textId="77777777" w:rsidR="00D02C3F" w:rsidRPr="00D565BB" w:rsidRDefault="00D02C3F" w:rsidP="00D02C3F">
      <w:pPr>
        <w:pStyle w:val="ConsPlusNormal"/>
        <w:numPr>
          <w:ilvl w:val="2"/>
          <w:numId w:val="1"/>
        </w:numPr>
        <w:tabs>
          <w:tab w:val="left" w:pos="1418"/>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Стоимость сервисных услуг, включенных перевозчиком в стоимость билета.</w:t>
      </w:r>
    </w:p>
    <w:p w14:paraId="65538C6C" w14:textId="77777777" w:rsidR="00D02C3F" w:rsidRPr="00D565BB" w:rsidRDefault="00D02C3F" w:rsidP="00D02C3F">
      <w:pPr>
        <w:pStyle w:val="ConsPlusNormal"/>
        <w:numPr>
          <w:ilvl w:val="2"/>
          <w:numId w:val="1"/>
        </w:numPr>
        <w:tabs>
          <w:tab w:val="left" w:pos="1418"/>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Оплата услуг по оформлению проездных документов, предоставлению в поездах постельных принадлежностей.</w:t>
      </w:r>
    </w:p>
    <w:p w14:paraId="513EFDA6"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При использовании воздушного транспорта для проезда </w:t>
      </w:r>
      <w:r w:rsidR="001D69F6"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к месту командирования и (или) обратно (к постоянному месту работы) проездные </w:t>
      </w:r>
      <w:r w:rsidRPr="00D565BB">
        <w:rPr>
          <w:rFonts w:ascii="Times New Roman" w:hAnsi="Times New Roman" w:cs="Times New Roman"/>
          <w:sz w:val="26"/>
          <w:szCs w:val="26"/>
        </w:rPr>
        <w:lastRenderedPageBreak/>
        <w:t xml:space="preserve">документы (билеты) оформляются (приобретаются) только на рейсы российских авиакомпаний или авиакомпаний других государств - членов Евразийского экономического союза, за исключением случаев, когда указанные авиакомпании не осуществляют пассажирские перевозки к месту командирования </w:t>
      </w:r>
      <w:r w:rsidR="001D69F6"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либо когда оформление (приобретение) проездных документов (билетов) на рейсы этих авиакомпаний невозможно ввиду их отсутствия на весь срок командировки </w:t>
      </w:r>
      <w:r w:rsidR="001D69F6" w:rsidRPr="00D565BB">
        <w:rPr>
          <w:rFonts w:ascii="Times New Roman" w:hAnsi="Times New Roman" w:cs="Times New Roman"/>
          <w:sz w:val="26"/>
          <w:szCs w:val="26"/>
        </w:rPr>
        <w:t>работника</w:t>
      </w:r>
      <w:r w:rsidRPr="00D565BB">
        <w:rPr>
          <w:rFonts w:ascii="Times New Roman" w:hAnsi="Times New Roman" w:cs="Times New Roman"/>
          <w:sz w:val="26"/>
          <w:szCs w:val="26"/>
        </w:rPr>
        <w:t>.</w:t>
      </w:r>
    </w:p>
    <w:p w14:paraId="7895B127" w14:textId="77777777" w:rsidR="00D02C3F" w:rsidRPr="00D565BB" w:rsidRDefault="00D02C3F" w:rsidP="00D02C3F">
      <w:pPr>
        <w:pStyle w:val="ConsPlusNormal"/>
        <w:ind w:firstLine="540"/>
        <w:jc w:val="both"/>
        <w:rPr>
          <w:rFonts w:ascii="Times New Roman" w:hAnsi="Times New Roman" w:cs="Times New Roman"/>
          <w:sz w:val="26"/>
          <w:szCs w:val="26"/>
        </w:rPr>
      </w:pPr>
      <w:r w:rsidRPr="00D565BB">
        <w:rPr>
          <w:rFonts w:ascii="Times New Roman" w:hAnsi="Times New Roman" w:cs="Times New Roman"/>
          <w:sz w:val="26"/>
          <w:szCs w:val="26"/>
        </w:rPr>
        <w:t xml:space="preserve">Командированному </w:t>
      </w:r>
      <w:r w:rsidR="001D69F6" w:rsidRPr="00D565BB">
        <w:rPr>
          <w:rFonts w:ascii="Times New Roman" w:hAnsi="Times New Roman" w:cs="Times New Roman"/>
          <w:sz w:val="26"/>
          <w:szCs w:val="26"/>
        </w:rPr>
        <w:t>работнику</w:t>
      </w:r>
      <w:r w:rsidRPr="00D565BB">
        <w:rPr>
          <w:rFonts w:ascii="Times New Roman" w:hAnsi="Times New Roman" w:cs="Times New Roman"/>
          <w:sz w:val="26"/>
          <w:szCs w:val="26"/>
        </w:rPr>
        <w:t xml:space="preserve"> оплачиваются расходы на проезд до станции, пристани, аэропорта при наличии документов (билетов), подтверждающих эти расходы.</w:t>
      </w:r>
    </w:p>
    <w:p w14:paraId="21BA1BEE"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При отсутствии проездных документов возмещение расходов по проезду не производится.</w:t>
      </w:r>
    </w:p>
    <w:p w14:paraId="7BCE4F8D" w14:textId="77777777" w:rsidR="00D02C3F" w:rsidRPr="00D565BB" w:rsidRDefault="001D69F6"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Работникам</w:t>
      </w:r>
      <w:r w:rsidR="00D02C3F" w:rsidRPr="00D565BB">
        <w:rPr>
          <w:rFonts w:ascii="Times New Roman" w:hAnsi="Times New Roman" w:cs="Times New Roman"/>
          <w:sz w:val="26"/>
          <w:szCs w:val="26"/>
        </w:rPr>
        <w:t xml:space="preserve">, командированным в составе </w:t>
      </w:r>
      <w:proofErr w:type="gramStart"/>
      <w:r w:rsidR="00D02C3F" w:rsidRPr="00D565BB">
        <w:rPr>
          <w:rFonts w:ascii="Times New Roman" w:hAnsi="Times New Roman" w:cs="Times New Roman"/>
          <w:sz w:val="26"/>
          <w:szCs w:val="26"/>
        </w:rPr>
        <w:t>делегаций</w:t>
      </w:r>
      <w:proofErr w:type="gramEnd"/>
      <w:r w:rsidR="00D02C3F" w:rsidRPr="00D565BB">
        <w:rPr>
          <w:rFonts w:ascii="Times New Roman" w:hAnsi="Times New Roman" w:cs="Times New Roman"/>
          <w:sz w:val="26"/>
          <w:szCs w:val="26"/>
        </w:rPr>
        <w:t xml:space="preserve"> оплачиваются услуги залов официальных лиц и делегаций, организуемых в составе железнодорожных и автомобильных вокзалов (станций), морских и речных портов, аэропортов (аэродромов), открытых для международных сообщений (международных полетов).</w:t>
      </w:r>
    </w:p>
    <w:p w14:paraId="34CEC91D"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bookmarkStart w:id="3" w:name="Par130"/>
      <w:bookmarkEnd w:id="3"/>
      <w:r w:rsidRPr="00D565BB">
        <w:rPr>
          <w:rFonts w:ascii="Times New Roman" w:hAnsi="Times New Roman" w:cs="Times New Roman"/>
          <w:sz w:val="26"/>
          <w:szCs w:val="26"/>
        </w:rPr>
        <w:t xml:space="preserve">По решению представителя нанимателя (работодателя) </w:t>
      </w:r>
      <w:r w:rsidR="001D69F6" w:rsidRPr="00D565BB">
        <w:rPr>
          <w:rFonts w:ascii="Times New Roman" w:hAnsi="Times New Roman" w:cs="Times New Roman"/>
          <w:sz w:val="26"/>
          <w:szCs w:val="26"/>
        </w:rPr>
        <w:t>работнику</w:t>
      </w:r>
      <w:r w:rsidRPr="00D565BB">
        <w:rPr>
          <w:rFonts w:ascii="Times New Roman" w:hAnsi="Times New Roman" w:cs="Times New Roman"/>
          <w:sz w:val="26"/>
          <w:szCs w:val="26"/>
        </w:rPr>
        <w:t xml:space="preserve"> при наличии обоснования о невозможности приобретения проездных документов ввиду их отсутствия на установленные сроки командировки и представлении соответствующих подтверждающих документов возмещаются расходы по проезду к месту командирования и обратно - к постоянному месту работы - воздушным, железнодорожным, водным и автомобильным транспортом сверх норм, установленных Правилами.</w:t>
      </w:r>
    </w:p>
    <w:p w14:paraId="7C061ECB"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В случае приобретения </w:t>
      </w:r>
      <w:r w:rsidR="001D69F6" w:rsidRPr="00D565BB">
        <w:rPr>
          <w:rFonts w:ascii="Times New Roman" w:hAnsi="Times New Roman" w:cs="Times New Roman"/>
          <w:sz w:val="26"/>
          <w:szCs w:val="26"/>
        </w:rPr>
        <w:t>работником</w:t>
      </w:r>
      <w:r w:rsidRPr="00D565BB">
        <w:rPr>
          <w:rFonts w:ascii="Times New Roman" w:hAnsi="Times New Roman" w:cs="Times New Roman"/>
          <w:sz w:val="26"/>
          <w:szCs w:val="26"/>
        </w:rPr>
        <w:t xml:space="preserve"> проездных документов, стоимость которых выше предусмотренной в соответствии с нормами, установленными пунктом 3.5 настоящего раздела, возмещение расходов по проезду осуществляется в следующем порядке:</w:t>
      </w:r>
    </w:p>
    <w:p w14:paraId="11D859F8" w14:textId="77777777" w:rsidR="00D02C3F" w:rsidRPr="00D565BB" w:rsidRDefault="00D02C3F" w:rsidP="00D02C3F">
      <w:pPr>
        <w:pStyle w:val="ConsPlusNormal"/>
        <w:numPr>
          <w:ilvl w:val="2"/>
          <w:numId w:val="1"/>
        </w:numPr>
        <w:tabs>
          <w:tab w:val="left" w:pos="1560"/>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При наличии решения, предусмотренного пунктом 3.10 настоящего раздела, оплата производится по фактическим затратам, подтвержденным проездными документами.</w:t>
      </w:r>
    </w:p>
    <w:p w14:paraId="34003B43" w14:textId="77777777" w:rsidR="00D02C3F" w:rsidRPr="00D565BB" w:rsidRDefault="00D02C3F" w:rsidP="00D02C3F">
      <w:pPr>
        <w:pStyle w:val="ConsPlusNormal"/>
        <w:numPr>
          <w:ilvl w:val="2"/>
          <w:numId w:val="1"/>
        </w:numPr>
        <w:tabs>
          <w:tab w:val="left" w:pos="1560"/>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При отсутствии решения, предусмотренного пунктом 3.10 настоящего раздела:</w:t>
      </w:r>
    </w:p>
    <w:p w14:paraId="07EE4DB6" w14:textId="77777777" w:rsidR="00D02C3F" w:rsidRPr="00D565BB" w:rsidRDefault="00D02C3F" w:rsidP="00D02C3F">
      <w:pPr>
        <w:pStyle w:val="ConsPlusNormal"/>
        <w:numPr>
          <w:ilvl w:val="0"/>
          <w:numId w:val="2"/>
        </w:numPr>
        <w:tabs>
          <w:tab w:val="left" w:pos="1134"/>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оплата производится в размере стоимости проезда в соответствии с нормами, установленными пунктом 3.5 настоящего раздела, - при предоставлении (получении) информации о стоимости проезда;</w:t>
      </w:r>
    </w:p>
    <w:p w14:paraId="5C2806D2" w14:textId="77777777" w:rsidR="00D02C3F" w:rsidRPr="00D565BB" w:rsidRDefault="00D02C3F" w:rsidP="00D02C3F">
      <w:pPr>
        <w:pStyle w:val="ConsPlusNormal"/>
        <w:numPr>
          <w:ilvl w:val="0"/>
          <w:numId w:val="2"/>
        </w:numPr>
        <w:tabs>
          <w:tab w:val="left" w:pos="1134"/>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при отсутствии информации о стоимости проезда или невозможности ее получения оплата не производится.</w:t>
      </w:r>
    </w:p>
    <w:p w14:paraId="069A9FFA"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Расходы по проезду при направлении </w:t>
      </w:r>
      <w:r w:rsidR="00D15D7E"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в командировку на территории иностранных государств возмещаются ему в том же порядке и размерах, что и при направлении в командировку в пределах территории Российской Федерации.</w:t>
      </w:r>
    </w:p>
    <w:p w14:paraId="74F7ECB2"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bookmarkStart w:id="4" w:name="Par137"/>
      <w:bookmarkEnd w:id="4"/>
      <w:r w:rsidRPr="00D565BB">
        <w:rPr>
          <w:rFonts w:ascii="Times New Roman" w:hAnsi="Times New Roman" w:cs="Times New Roman"/>
          <w:sz w:val="26"/>
          <w:szCs w:val="26"/>
        </w:rPr>
        <w:t>Расходы по бронированию и найму жилого помещения (кроме случаев предоставления бесплатного жилого помещения) возмещаются по фактическим затратам, подтвержденным соответствующими документами, но не более стоимости однокомнатного (одноместного) номера.</w:t>
      </w:r>
    </w:p>
    <w:p w14:paraId="66404F50" w14:textId="77777777" w:rsidR="00D02C3F" w:rsidRPr="00D565BB" w:rsidRDefault="00D02C3F" w:rsidP="00D02C3F">
      <w:pPr>
        <w:pStyle w:val="ConsPlusNormal"/>
        <w:ind w:firstLine="540"/>
        <w:jc w:val="both"/>
        <w:rPr>
          <w:rFonts w:ascii="Times New Roman" w:hAnsi="Times New Roman" w:cs="Times New Roman"/>
          <w:sz w:val="26"/>
          <w:szCs w:val="26"/>
        </w:rPr>
      </w:pPr>
      <w:r w:rsidRPr="00D565BB">
        <w:rPr>
          <w:rFonts w:ascii="Times New Roman" w:hAnsi="Times New Roman" w:cs="Times New Roman"/>
          <w:sz w:val="26"/>
          <w:szCs w:val="26"/>
        </w:rPr>
        <w:t xml:space="preserve">Расходы по найму жилого помещения при направлении </w:t>
      </w:r>
      <w:r w:rsidR="00D15D7E" w:rsidRPr="00D565BB">
        <w:rPr>
          <w:rFonts w:ascii="Times New Roman" w:hAnsi="Times New Roman" w:cs="Times New Roman"/>
          <w:sz w:val="26"/>
          <w:szCs w:val="26"/>
        </w:rPr>
        <w:t>работников</w:t>
      </w:r>
      <w:r w:rsidRPr="00D565BB">
        <w:rPr>
          <w:rFonts w:ascii="Times New Roman" w:hAnsi="Times New Roman" w:cs="Times New Roman"/>
          <w:sz w:val="26"/>
          <w:szCs w:val="26"/>
        </w:rPr>
        <w:t xml:space="preserve"> в командировки на территории иностранных государств возмещаются по </w:t>
      </w:r>
      <w:r w:rsidRPr="00D565BB">
        <w:rPr>
          <w:rFonts w:ascii="Times New Roman" w:hAnsi="Times New Roman" w:cs="Times New Roman"/>
          <w:sz w:val="26"/>
          <w:szCs w:val="26"/>
        </w:rPr>
        <w:lastRenderedPageBreak/>
        <w:t>фактическим затратам, подтвержденным соответствующими документами, но не превышающим предельные нормы возмещения расходов по найму жилого помещения при краткосрочных служебных командировках на территории иностранных государств, устанавливаемые Министерством финансов Российской Федерации по согласованию с Министерством иностранных дел Российской Федерации.</w:t>
      </w:r>
    </w:p>
    <w:p w14:paraId="4C2FAA92"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bookmarkStart w:id="5" w:name="Par139"/>
      <w:bookmarkEnd w:id="5"/>
      <w:r w:rsidRPr="00D565BB">
        <w:rPr>
          <w:rFonts w:ascii="Times New Roman" w:hAnsi="Times New Roman" w:cs="Times New Roman"/>
          <w:sz w:val="26"/>
          <w:szCs w:val="26"/>
        </w:rPr>
        <w:t xml:space="preserve">По решению представителя нанимателя (работодателя) </w:t>
      </w:r>
      <w:r w:rsidR="00D15D7E" w:rsidRPr="00D565BB">
        <w:rPr>
          <w:rFonts w:ascii="Times New Roman" w:hAnsi="Times New Roman" w:cs="Times New Roman"/>
          <w:sz w:val="26"/>
          <w:szCs w:val="26"/>
        </w:rPr>
        <w:t>работнику</w:t>
      </w:r>
      <w:r w:rsidRPr="00D565BB">
        <w:rPr>
          <w:rFonts w:ascii="Times New Roman" w:hAnsi="Times New Roman" w:cs="Times New Roman"/>
          <w:sz w:val="26"/>
          <w:szCs w:val="26"/>
        </w:rPr>
        <w:t xml:space="preserve"> при наличии обоснования об отсутствии возможности найма необходимого жилого помещения и представлении соответствующих подтверждающих документов возмещаются расходы по найму жилого помещения сверх норм, указанных в пункте 3.13 настоящего раздела.</w:t>
      </w:r>
    </w:p>
    <w:p w14:paraId="5BAF7C34"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В случае проживания </w:t>
      </w:r>
      <w:r w:rsidR="00D15D7E"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в жилом помещении, стоимость которого выше предусмотренной в соответствии с нормами, установленными пунктом 3.13 настоящего раздела, возмещение расходов по найму жилого помещения осуществляется в следующем порядке:</w:t>
      </w:r>
    </w:p>
    <w:p w14:paraId="763CB692" w14:textId="77777777" w:rsidR="00D02C3F" w:rsidRPr="00D565BB" w:rsidRDefault="00D02C3F" w:rsidP="00D02C3F">
      <w:pPr>
        <w:pStyle w:val="ConsPlusNormal"/>
        <w:numPr>
          <w:ilvl w:val="2"/>
          <w:numId w:val="1"/>
        </w:numPr>
        <w:tabs>
          <w:tab w:val="left" w:pos="1560"/>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При наличии решения, предусмотренного пунктом 3.14 настоящего раздела, возмещение расходов производится по фактическим затратам, подтвержденным соответствующими документами.</w:t>
      </w:r>
    </w:p>
    <w:p w14:paraId="1234FD85" w14:textId="77777777" w:rsidR="00D02C3F" w:rsidRPr="00D565BB" w:rsidRDefault="00D02C3F" w:rsidP="00D02C3F">
      <w:pPr>
        <w:pStyle w:val="ConsPlusNormal"/>
        <w:numPr>
          <w:ilvl w:val="2"/>
          <w:numId w:val="1"/>
        </w:numPr>
        <w:tabs>
          <w:tab w:val="left" w:pos="1560"/>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При отсутствии решения, предусмотренного пунктом 3.14 настоящего раздела, возмещение расходов производится в размере стоимости однокомнатного (одноместного) номера при предоставлении (получении) информации о стоимости такого номера.</w:t>
      </w:r>
    </w:p>
    <w:p w14:paraId="15EEA22C"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В случае если в населенном пункте отсутствует гостиница, служащему предоставляется иное отдельное жилое помещение либо аналогичное жилое помещение в ближайшем населенном пункте с гарантированным транспортным обеспечением от места проживания до места командирования и обратно.</w:t>
      </w:r>
    </w:p>
    <w:p w14:paraId="7ED03711" w14:textId="77777777" w:rsidR="00D02C3F" w:rsidRPr="00D565BB" w:rsidRDefault="00D02C3F" w:rsidP="00D02C3F">
      <w:pPr>
        <w:pStyle w:val="ConsPlusNormal"/>
        <w:ind w:firstLine="540"/>
        <w:jc w:val="both"/>
        <w:rPr>
          <w:rFonts w:ascii="Times New Roman" w:hAnsi="Times New Roman" w:cs="Times New Roman"/>
          <w:sz w:val="26"/>
          <w:szCs w:val="26"/>
        </w:rPr>
      </w:pPr>
      <w:r w:rsidRPr="00D565BB">
        <w:rPr>
          <w:rFonts w:ascii="Times New Roman" w:hAnsi="Times New Roman" w:cs="Times New Roman"/>
          <w:sz w:val="26"/>
          <w:szCs w:val="26"/>
        </w:rPr>
        <w:t xml:space="preserve">В случае вынужденной остановки в пути, командированному </w:t>
      </w:r>
      <w:r w:rsidR="00D15D7E" w:rsidRPr="00D565BB">
        <w:rPr>
          <w:rFonts w:ascii="Times New Roman" w:hAnsi="Times New Roman" w:cs="Times New Roman"/>
          <w:sz w:val="26"/>
          <w:szCs w:val="26"/>
        </w:rPr>
        <w:t>работнику</w:t>
      </w:r>
      <w:r w:rsidRPr="00D565BB">
        <w:rPr>
          <w:rFonts w:ascii="Times New Roman" w:hAnsi="Times New Roman" w:cs="Times New Roman"/>
          <w:sz w:val="26"/>
          <w:szCs w:val="26"/>
        </w:rPr>
        <w:t xml:space="preserve"> возмещаются расходы по найму жилого помещения, подтвержденные соответствующими документами, в размерах, установленных Правилами.</w:t>
      </w:r>
    </w:p>
    <w:p w14:paraId="14DD7327"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Суточные выплачиваются </w:t>
      </w:r>
      <w:r w:rsidR="00D15D7E" w:rsidRPr="00D565BB">
        <w:rPr>
          <w:rFonts w:ascii="Times New Roman" w:hAnsi="Times New Roman" w:cs="Times New Roman"/>
          <w:sz w:val="26"/>
          <w:szCs w:val="26"/>
        </w:rPr>
        <w:t>работнику</w:t>
      </w:r>
      <w:r w:rsidRPr="00D565BB">
        <w:rPr>
          <w:rFonts w:ascii="Times New Roman" w:hAnsi="Times New Roman" w:cs="Times New Roman"/>
          <w:sz w:val="26"/>
          <w:szCs w:val="26"/>
        </w:rPr>
        <w:t xml:space="preserve"> за каждый день нахождения в командировке, включая выходные и нерабочие праздничные дни, а также дни нахождения в пути, в том числе за время вынужденной остановки в пути, в следующих размерах:</w:t>
      </w:r>
    </w:p>
    <w:p w14:paraId="0E9748E8" w14:textId="77777777" w:rsidR="00D02C3F" w:rsidRPr="00D565BB" w:rsidRDefault="00D02C3F" w:rsidP="00D02C3F">
      <w:pPr>
        <w:pStyle w:val="ConsPlusNormal"/>
        <w:numPr>
          <w:ilvl w:val="2"/>
          <w:numId w:val="1"/>
        </w:numPr>
        <w:tabs>
          <w:tab w:val="left" w:pos="1560"/>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По командированию в пределах территории Российской Федерации:</w:t>
      </w:r>
    </w:p>
    <w:p w14:paraId="5CD4A66D" w14:textId="77777777" w:rsidR="00D02C3F" w:rsidRPr="00D565BB" w:rsidRDefault="00D02C3F" w:rsidP="00D02C3F">
      <w:pPr>
        <w:pStyle w:val="ConsPlusNormal"/>
        <w:ind w:firstLine="540"/>
        <w:jc w:val="both"/>
        <w:rPr>
          <w:rFonts w:ascii="Times New Roman" w:hAnsi="Times New Roman" w:cs="Times New Roman"/>
          <w:sz w:val="26"/>
          <w:szCs w:val="26"/>
        </w:rPr>
      </w:pPr>
      <w:r w:rsidRPr="00D565BB">
        <w:rPr>
          <w:rFonts w:ascii="Times New Roman" w:hAnsi="Times New Roman" w:cs="Times New Roman"/>
          <w:sz w:val="26"/>
          <w:szCs w:val="26"/>
        </w:rPr>
        <w:t>- 300 рублей - при направлении в командировку в пределах территории Ярославской области;</w:t>
      </w:r>
    </w:p>
    <w:p w14:paraId="65017BA3" w14:textId="77777777" w:rsidR="00D15D7E" w:rsidRPr="00D565BB" w:rsidRDefault="00D02C3F" w:rsidP="00D15D7E">
      <w:pPr>
        <w:pStyle w:val="ConsPlusNormal"/>
        <w:ind w:firstLine="540"/>
        <w:jc w:val="both"/>
        <w:rPr>
          <w:rFonts w:ascii="Times New Roman" w:hAnsi="Times New Roman" w:cs="Times New Roman"/>
          <w:sz w:val="26"/>
          <w:szCs w:val="26"/>
        </w:rPr>
      </w:pPr>
      <w:r w:rsidRPr="00D565BB">
        <w:rPr>
          <w:rFonts w:ascii="Times New Roman" w:hAnsi="Times New Roman" w:cs="Times New Roman"/>
          <w:sz w:val="26"/>
          <w:szCs w:val="26"/>
        </w:rPr>
        <w:t>- 500 рублей - при направлении в командировку за пределы территории Ярославской области.</w:t>
      </w:r>
    </w:p>
    <w:p w14:paraId="04F10678" w14:textId="77777777" w:rsidR="00D02C3F" w:rsidRPr="00D565BB" w:rsidRDefault="00D02C3F" w:rsidP="00D15D7E">
      <w:pPr>
        <w:pStyle w:val="ConsPlusNormal"/>
        <w:ind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В период нахождения </w:t>
      </w:r>
      <w:r w:rsidR="00D15D7E" w:rsidRPr="00D565BB">
        <w:rPr>
          <w:rFonts w:ascii="Times New Roman" w:hAnsi="Times New Roman" w:cs="Times New Roman"/>
          <w:sz w:val="26"/>
          <w:szCs w:val="26"/>
        </w:rPr>
        <w:t>работников</w:t>
      </w:r>
      <w:r w:rsidRPr="00D565BB">
        <w:rPr>
          <w:rFonts w:ascii="Times New Roman" w:hAnsi="Times New Roman" w:cs="Times New Roman"/>
          <w:sz w:val="26"/>
          <w:szCs w:val="26"/>
        </w:rPr>
        <w:t xml:space="preserve"> в командировках на территориях Донецкой Народной Республики, Луганской Народной Республики, Запорожской области и Херсонской области:</w:t>
      </w:r>
    </w:p>
    <w:p w14:paraId="2D91CC70" w14:textId="77777777" w:rsidR="00D02C3F" w:rsidRPr="00D565BB" w:rsidRDefault="00D02C3F" w:rsidP="00D15D7E">
      <w:pPr>
        <w:pStyle w:val="ConsPlusNormal"/>
        <w:ind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 </w:t>
      </w:r>
      <w:r w:rsidR="00D15D7E" w:rsidRPr="00D565BB">
        <w:rPr>
          <w:rFonts w:ascii="Times New Roman" w:hAnsi="Times New Roman" w:cs="Times New Roman"/>
          <w:sz w:val="26"/>
          <w:szCs w:val="26"/>
        </w:rPr>
        <w:t xml:space="preserve">  </w:t>
      </w:r>
      <w:r w:rsidRPr="00D565BB">
        <w:rPr>
          <w:rFonts w:ascii="Times New Roman" w:hAnsi="Times New Roman" w:cs="Times New Roman"/>
          <w:sz w:val="26"/>
          <w:szCs w:val="26"/>
        </w:rPr>
        <w:t xml:space="preserve">денежное содержание </w:t>
      </w:r>
      <w:r w:rsidR="00D15D7E"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выплачивается в двойном размере;</w:t>
      </w:r>
    </w:p>
    <w:p w14:paraId="4D5CA9EC" w14:textId="77777777" w:rsidR="00D02C3F" w:rsidRPr="00D565BB" w:rsidRDefault="00D02C3F" w:rsidP="00D15D7E">
      <w:pPr>
        <w:pStyle w:val="ConsPlusNormal"/>
        <w:ind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 дополнительные расходы, связанные с проживанием вне постоянного места жительства (суточные), возмещаются в размере 8480 рублей за каждый день нахождения в командировке; </w:t>
      </w:r>
    </w:p>
    <w:p w14:paraId="76EF9647" w14:textId="77777777" w:rsidR="00D02C3F" w:rsidRPr="00D565BB" w:rsidRDefault="00D02C3F" w:rsidP="00D15D7E">
      <w:pPr>
        <w:pStyle w:val="ConsPlusNormal"/>
        <w:ind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 </w:t>
      </w:r>
      <w:r w:rsidR="00D15D7E" w:rsidRPr="00D565BB">
        <w:rPr>
          <w:rFonts w:ascii="Times New Roman" w:hAnsi="Times New Roman" w:cs="Times New Roman"/>
          <w:sz w:val="26"/>
          <w:szCs w:val="26"/>
        </w:rPr>
        <w:t>работникам</w:t>
      </w:r>
      <w:r w:rsidRPr="00D565BB">
        <w:rPr>
          <w:rFonts w:ascii="Times New Roman" w:hAnsi="Times New Roman" w:cs="Times New Roman"/>
          <w:sz w:val="26"/>
          <w:szCs w:val="26"/>
        </w:rPr>
        <w:t xml:space="preserve"> могут выплачиваться безотчетные суммы в целях возмещения дополнительных расходов, связанных с такими командировками. </w:t>
      </w:r>
    </w:p>
    <w:p w14:paraId="60650FF0" w14:textId="77777777" w:rsidR="00D02C3F" w:rsidRPr="00D565BB" w:rsidRDefault="00D02C3F" w:rsidP="00D15D7E">
      <w:pPr>
        <w:pStyle w:val="ConsPlusNormal"/>
        <w:numPr>
          <w:ilvl w:val="2"/>
          <w:numId w:val="1"/>
        </w:numPr>
        <w:tabs>
          <w:tab w:val="left" w:pos="1560"/>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По командированию за пределы территории Российской Федерации:</w:t>
      </w:r>
    </w:p>
    <w:p w14:paraId="202144A1" w14:textId="77777777" w:rsidR="00D02C3F" w:rsidRPr="00D565BB" w:rsidRDefault="00D02C3F" w:rsidP="00D15D7E">
      <w:pPr>
        <w:pStyle w:val="ConsPlusNormal"/>
        <w:ind w:firstLine="709"/>
        <w:jc w:val="both"/>
        <w:rPr>
          <w:rFonts w:ascii="Times New Roman" w:hAnsi="Times New Roman" w:cs="Times New Roman"/>
          <w:sz w:val="26"/>
          <w:szCs w:val="26"/>
        </w:rPr>
      </w:pPr>
      <w:r w:rsidRPr="00D565BB">
        <w:rPr>
          <w:rFonts w:ascii="Times New Roman" w:hAnsi="Times New Roman" w:cs="Times New Roman"/>
          <w:sz w:val="26"/>
          <w:szCs w:val="26"/>
        </w:rPr>
        <w:lastRenderedPageBreak/>
        <w:t>- 500 рублей - при проезде по территории Российской Федерации;</w:t>
      </w:r>
    </w:p>
    <w:p w14:paraId="3752912E" w14:textId="77777777" w:rsidR="00D02C3F" w:rsidRPr="00D565BB" w:rsidRDefault="00D02C3F" w:rsidP="00D15D7E">
      <w:pPr>
        <w:pStyle w:val="ConsPlusNormal"/>
        <w:ind w:firstLine="709"/>
        <w:jc w:val="both"/>
        <w:rPr>
          <w:rFonts w:ascii="Times New Roman" w:hAnsi="Times New Roman" w:cs="Times New Roman"/>
          <w:sz w:val="26"/>
          <w:szCs w:val="26"/>
        </w:rPr>
      </w:pPr>
      <w:r w:rsidRPr="00D565BB">
        <w:rPr>
          <w:rFonts w:ascii="Times New Roman" w:hAnsi="Times New Roman" w:cs="Times New Roman"/>
          <w:sz w:val="26"/>
          <w:szCs w:val="26"/>
        </w:rPr>
        <w:t>- в соответствии с нормативными правовыми актами Российской Федерации, регулирующими вопросы служебных командировок на территории иностранных государств, - при проезде по территории иностранного государства.</w:t>
      </w:r>
    </w:p>
    <w:p w14:paraId="7598707E" w14:textId="77777777" w:rsidR="00D02C3F" w:rsidRPr="00D565BB" w:rsidRDefault="00D02C3F" w:rsidP="00D15D7E">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В случае командирования </w:t>
      </w:r>
      <w:r w:rsidR="00D15D7E"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в такую местность, откуда он по условиям транспортного сообщения и характеру выполняемого служебного задания имеет возможность ежедневно возвращаться к постоянному месту жительства, суточные не выплачиваются.</w:t>
      </w:r>
    </w:p>
    <w:p w14:paraId="7420895B" w14:textId="77777777" w:rsidR="00D02C3F" w:rsidRPr="00D565BB" w:rsidRDefault="00D02C3F" w:rsidP="00D02C3F">
      <w:pPr>
        <w:pStyle w:val="ConsPlusNormal"/>
        <w:ind w:firstLine="540"/>
        <w:jc w:val="both"/>
        <w:rPr>
          <w:rFonts w:ascii="Times New Roman" w:hAnsi="Times New Roman" w:cs="Times New Roman"/>
          <w:sz w:val="26"/>
          <w:szCs w:val="26"/>
        </w:rPr>
      </w:pPr>
      <w:r w:rsidRPr="00D565BB">
        <w:rPr>
          <w:rFonts w:ascii="Times New Roman" w:hAnsi="Times New Roman" w:cs="Times New Roman"/>
          <w:sz w:val="26"/>
          <w:szCs w:val="26"/>
        </w:rPr>
        <w:t xml:space="preserve">Вопрос о целесообразности ежедневного возвращения </w:t>
      </w:r>
      <w:r w:rsidR="00D15D7E"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из места командирования к постоянному месту жительства в каждом конкретном случае решается представителем нанимателя (работодателем) с учетом расстояния, условий транспортного сообщения, характера выполняемого служебного задания, а также необходимости создания служащему условий для отдыха.</w:t>
      </w:r>
    </w:p>
    <w:p w14:paraId="1F42645E" w14:textId="77777777" w:rsidR="00D02C3F" w:rsidRPr="00D565BB" w:rsidRDefault="00D02C3F" w:rsidP="00D02C3F">
      <w:pPr>
        <w:pStyle w:val="ConsPlusNormal"/>
        <w:ind w:firstLine="540"/>
        <w:jc w:val="both"/>
        <w:rPr>
          <w:rFonts w:ascii="Times New Roman" w:hAnsi="Times New Roman" w:cs="Times New Roman"/>
          <w:sz w:val="26"/>
          <w:szCs w:val="26"/>
        </w:rPr>
      </w:pPr>
      <w:r w:rsidRPr="00D565BB">
        <w:rPr>
          <w:rFonts w:ascii="Times New Roman" w:hAnsi="Times New Roman" w:cs="Times New Roman"/>
          <w:sz w:val="26"/>
          <w:szCs w:val="26"/>
        </w:rPr>
        <w:t xml:space="preserve">Если по согласованию с представителем нанимателя (работодателем) командированный </w:t>
      </w:r>
      <w:r w:rsidR="00D15D7E" w:rsidRPr="00D565BB">
        <w:rPr>
          <w:rFonts w:ascii="Times New Roman" w:hAnsi="Times New Roman" w:cs="Times New Roman"/>
          <w:sz w:val="26"/>
          <w:szCs w:val="26"/>
        </w:rPr>
        <w:t>работник</w:t>
      </w:r>
      <w:r w:rsidRPr="00D565BB">
        <w:rPr>
          <w:rFonts w:ascii="Times New Roman" w:hAnsi="Times New Roman" w:cs="Times New Roman"/>
          <w:sz w:val="26"/>
          <w:szCs w:val="26"/>
        </w:rPr>
        <w:t xml:space="preserve"> по окончании рабочего дня остается в месте командирования, то при представлении документов о найме жилого помещения данные расходы возмещаются ему в размерах, установленных Правилами, а также выплачиваются суточные за каждый день командировки.</w:t>
      </w:r>
    </w:p>
    <w:p w14:paraId="51112AD0"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При направлении </w:t>
      </w:r>
      <w:r w:rsidR="00D15D7E"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в командировку за пределы территории Российской Федерации суточные выплачиваются в рублях по курсу соответствующей иностранной валюты, установленному Центральным банком Российской Федерации, в размерах, устанавливаемых Правительством Российской Федерации для организаций, финансируемых за счет средств федерального бюджета (далее - иностранная валюта).</w:t>
      </w:r>
    </w:p>
    <w:p w14:paraId="1AA43E0A"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При следовании </w:t>
      </w:r>
      <w:r w:rsidR="00D15D7E"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с территории Российской Федерации день пересечения государственной границы Российской Федерации включается в дни, за которые суточные выплачиваются в иностранной валюте, а при следовании на территорию Российской Федерации день пересечения государственной границы Российской Федерации включается в дни, за которые суточные выплачиваются в размере 500 рублей.</w:t>
      </w:r>
    </w:p>
    <w:p w14:paraId="29ECBC42" w14:textId="77777777" w:rsidR="00D02C3F" w:rsidRPr="00D565BB" w:rsidRDefault="00D02C3F" w:rsidP="00D02C3F">
      <w:pPr>
        <w:pStyle w:val="ConsPlusNormal"/>
        <w:ind w:firstLine="540"/>
        <w:jc w:val="both"/>
        <w:rPr>
          <w:rFonts w:ascii="Times New Roman" w:hAnsi="Times New Roman" w:cs="Times New Roman"/>
          <w:sz w:val="26"/>
          <w:szCs w:val="26"/>
        </w:rPr>
      </w:pPr>
      <w:r w:rsidRPr="00D565BB">
        <w:rPr>
          <w:rFonts w:ascii="Times New Roman" w:hAnsi="Times New Roman" w:cs="Times New Roman"/>
          <w:sz w:val="26"/>
          <w:szCs w:val="26"/>
        </w:rPr>
        <w:t>Даты пересечения государственной границы Российской Федерации при следовании с территории Российской Федерации и при следовании на территорию Российской Федерации определяются по отметкам пограничных органов Российской Федерации в паспорте, служебном паспорте.</w:t>
      </w:r>
    </w:p>
    <w:p w14:paraId="79FEF369" w14:textId="77777777" w:rsidR="00D02C3F" w:rsidRPr="00D565BB" w:rsidRDefault="00D02C3F" w:rsidP="00D02C3F">
      <w:pPr>
        <w:pStyle w:val="ConsPlusNormal"/>
        <w:ind w:firstLine="540"/>
        <w:jc w:val="both"/>
        <w:rPr>
          <w:rFonts w:ascii="Times New Roman" w:hAnsi="Times New Roman" w:cs="Times New Roman"/>
          <w:sz w:val="26"/>
          <w:szCs w:val="26"/>
        </w:rPr>
      </w:pPr>
      <w:r w:rsidRPr="00D565BB">
        <w:rPr>
          <w:rFonts w:ascii="Times New Roman" w:hAnsi="Times New Roman" w:cs="Times New Roman"/>
          <w:sz w:val="26"/>
          <w:szCs w:val="26"/>
        </w:rPr>
        <w:t xml:space="preserve">При направлении </w:t>
      </w:r>
      <w:r w:rsidR="00D15D7E"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в командировку на территории двух или более иностранных государств суточные за день пересечения границы между государствами выплачиваются в иностранной валюте по нормам, установленным для государства, в которое направляется </w:t>
      </w:r>
      <w:r w:rsidR="005E35B9">
        <w:rPr>
          <w:rFonts w:ascii="Times New Roman" w:hAnsi="Times New Roman" w:cs="Times New Roman"/>
          <w:sz w:val="26"/>
          <w:szCs w:val="26"/>
        </w:rPr>
        <w:t>работник</w:t>
      </w:r>
      <w:r w:rsidRPr="00D565BB">
        <w:rPr>
          <w:rFonts w:ascii="Times New Roman" w:hAnsi="Times New Roman" w:cs="Times New Roman"/>
          <w:sz w:val="26"/>
          <w:szCs w:val="26"/>
        </w:rPr>
        <w:t>.</w:t>
      </w:r>
    </w:p>
    <w:p w14:paraId="44CCEF44"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При направлении </w:t>
      </w:r>
      <w:r w:rsidR="00D15D7E" w:rsidRPr="00D565BB">
        <w:rPr>
          <w:rFonts w:ascii="Times New Roman" w:hAnsi="Times New Roman" w:cs="Times New Roman"/>
          <w:sz w:val="26"/>
          <w:szCs w:val="26"/>
        </w:rPr>
        <w:t>работника</w:t>
      </w:r>
      <w:r w:rsidRPr="00D565BB">
        <w:rPr>
          <w:rFonts w:ascii="Times New Roman" w:hAnsi="Times New Roman" w:cs="Times New Roman"/>
          <w:sz w:val="26"/>
          <w:szCs w:val="26"/>
        </w:rPr>
        <w:t xml:space="preserve"> в командировку на территории государств - участников Содружества Независимых Государств, с которыми заключены межправительственные соглашения, на основании которых в документах для въезда и выезда пограничными органами не делаются отметки о пересечен</w:t>
      </w:r>
      <w:r w:rsidR="00D15D7E" w:rsidRPr="00D565BB">
        <w:rPr>
          <w:rFonts w:ascii="Times New Roman" w:hAnsi="Times New Roman" w:cs="Times New Roman"/>
          <w:sz w:val="26"/>
          <w:szCs w:val="26"/>
        </w:rPr>
        <w:t>ии государственной границы, дата</w:t>
      </w:r>
      <w:r w:rsidRPr="00D565BB">
        <w:rPr>
          <w:rFonts w:ascii="Times New Roman" w:hAnsi="Times New Roman" w:cs="Times New Roman"/>
          <w:sz w:val="26"/>
          <w:szCs w:val="26"/>
        </w:rPr>
        <w:t xml:space="preserve"> пересечения государственной границы Российской Федерации </w:t>
      </w:r>
      <w:r w:rsidR="00D15D7E" w:rsidRPr="00D565BB">
        <w:rPr>
          <w:rFonts w:ascii="Times New Roman" w:hAnsi="Times New Roman" w:cs="Times New Roman"/>
          <w:sz w:val="26"/>
          <w:szCs w:val="26"/>
        </w:rPr>
        <w:t>определяе</w:t>
      </w:r>
      <w:r w:rsidRPr="00D565BB">
        <w:rPr>
          <w:rFonts w:ascii="Times New Roman" w:hAnsi="Times New Roman" w:cs="Times New Roman"/>
          <w:sz w:val="26"/>
          <w:szCs w:val="26"/>
        </w:rPr>
        <w:t xml:space="preserve">тся </w:t>
      </w:r>
      <w:r w:rsidR="00D15D7E" w:rsidRPr="00D565BB">
        <w:rPr>
          <w:rFonts w:ascii="Times New Roman" w:hAnsi="Times New Roman" w:cs="Times New Roman"/>
          <w:sz w:val="26"/>
          <w:szCs w:val="26"/>
        </w:rPr>
        <w:t xml:space="preserve">по проездным документам (билетам). </w:t>
      </w:r>
    </w:p>
    <w:p w14:paraId="0503E1BE" w14:textId="77777777" w:rsidR="00D02C3F" w:rsidRPr="00D565BB" w:rsidRDefault="00D02C3F" w:rsidP="00D02C3F">
      <w:pPr>
        <w:pStyle w:val="ConsPlusNormal"/>
        <w:ind w:firstLine="540"/>
        <w:jc w:val="both"/>
        <w:rPr>
          <w:rFonts w:ascii="Times New Roman" w:hAnsi="Times New Roman" w:cs="Times New Roman"/>
          <w:sz w:val="26"/>
          <w:szCs w:val="26"/>
        </w:rPr>
      </w:pPr>
      <w:r w:rsidRPr="00D565BB">
        <w:rPr>
          <w:rFonts w:ascii="Times New Roman" w:hAnsi="Times New Roman" w:cs="Times New Roman"/>
          <w:sz w:val="26"/>
          <w:szCs w:val="26"/>
        </w:rPr>
        <w:t>В случае вынужденной задержки в пути суточные за время задержки выплачиваются по решению представителя нанимателя (работодателя) при представлении документов, подтверждающих факт вынужденной задержки.</w:t>
      </w:r>
    </w:p>
    <w:p w14:paraId="00F7E7EE" w14:textId="77777777" w:rsidR="00D02C3F" w:rsidRPr="00D565BB" w:rsidRDefault="00D15D7E"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Работнику</w:t>
      </w:r>
      <w:r w:rsidR="00D02C3F" w:rsidRPr="00D565BB">
        <w:rPr>
          <w:rFonts w:ascii="Times New Roman" w:hAnsi="Times New Roman" w:cs="Times New Roman"/>
          <w:sz w:val="26"/>
          <w:szCs w:val="26"/>
        </w:rPr>
        <w:t xml:space="preserve">, выехавшему в командировку на территорию иностранного </w:t>
      </w:r>
      <w:r w:rsidR="00D02C3F" w:rsidRPr="00D565BB">
        <w:rPr>
          <w:rFonts w:ascii="Times New Roman" w:hAnsi="Times New Roman" w:cs="Times New Roman"/>
          <w:sz w:val="26"/>
          <w:szCs w:val="26"/>
        </w:rPr>
        <w:lastRenderedPageBreak/>
        <w:t>государства и возвратившемуся на территорию Российской Федерации в тот же день, суточные в иностранной валюте выплачиваются в размере 50 процентов нормы расходов на выплату суточных, устанавливаемой Правительством Российской Федерации.</w:t>
      </w:r>
    </w:p>
    <w:p w14:paraId="418947E3" w14:textId="77777777" w:rsidR="00D02C3F" w:rsidRPr="00D565BB" w:rsidRDefault="00D02C3F" w:rsidP="00D02C3F">
      <w:pPr>
        <w:pStyle w:val="ConsPlusNormal"/>
        <w:ind w:firstLine="540"/>
        <w:jc w:val="both"/>
        <w:rPr>
          <w:rFonts w:ascii="Times New Roman" w:hAnsi="Times New Roman" w:cs="Times New Roman"/>
          <w:sz w:val="26"/>
          <w:szCs w:val="26"/>
        </w:rPr>
      </w:pPr>
      <w:r w:rsidRPr="00D565BB">
        <w:rPr>
          <w:rFonts w:ascii="Times New Roman" w:hAnsi="Times New Roman" w:cs="Times New Roman"/>
          <w:sz w:val="26"/>
          <w:szCs w:val="26"/>
        </w:rPr>
        <w:t xml:space="preserve">В случае если </w:t>
      </w:r>
      <w:r w:rsidR="00D15D7E" w:rsidRPr="00D565BB">
        <w:rPr>
          <w:rFonts w:ascii="Times New Roman" w:hAnsi="Times New Roman" w:cs="Times New Roman"/>
          <w:sz w:val="26"/>
          <w:szCs w:val="26"/>
        </w:rPr>
        <w:t>работник</w:t>
      </w:r>
      <w:r w:rsidRPr="00D565BB">
        <w:rPr>
          <w:rFonts w:ascii="Times New Roman" w:hAnsi="Times New Roman" w:cs="Times New Roman"/>
          <w:sz w:val="26"/>
          <w:szCs w:val="26"/>
        </w:rPr>
        <w:t xml:space="preserve">, направленный в командировку на территорию иностранного государства, в период командировки обеспечивается иностранной валютой на личные расходы за счет принимающей стороны, направляющая сторона выплату суточных в иностранной валюте не производит. Если принимающая сторона не выплачивает указанному </w:t>
      </w:r>
      <w:r w:rsidR="00D15D7E" w:rsidRPr="00D565BB">
        <w:rPr>
          <w:rFonts w:ascii="Times New Roman" w:hAnsi="Times New Roman" w:cs="Times New Roman"/>
          <w:sz w:val="26"/>
          <w:szCs w:val="26"/>
        </w:rPr>
        <w:t>работнику</w:t>
      </w:r>
      <w:r w:rsidRPr="00D565BB">
        <w:rPr>
          <w:rFonts w:ascii="Times New Roman" w:hAnsi="Times New Roman" w:cs="Times New Roman"/>
          <w:sz w:val="26"/>
          <w:szCs w:val="26"/>
        </w:rPr>
        <w:t xml:space="preserve"> иностранную валюту на личные расходы, но предоставляет ему за свой счет питание, направляющая сторона выплачивает ему суточные в иностранной валюте в размере 50 процентов указанной нормы.</w:t>
      </w:r>
    </w:p>
    <w:p w14:paraId="4A97B2AC" w14:textId="77777777" w:rsidR="00D02C3F" w:rsidRPr="00D565BB" w:rsidRDefault="00D02C3F" w:rsidP="00D02C3F">
      <w:pPr>
        <w:pStyle w:val="ConsPlusNormal"/>
        <w:jc w:val="both"/>
        <w:rPr>
          <w:rFonts w:ascii="Times New Roman" w:hAnsi="Times New Roman" w:cs="Times New Roman"/>
          <w:sz w:val="26"/>
          <w:szCs w:val="26"/>
        </w:rPr>
      </w:pPr>
    </w:p>
    <w:p w14:paraId="38AE424F" w14:textId="77777777" w:rsidR="00D02C3F" w:rsidRPr="00D565BB" w:rsidRDefault="00D02C3F" w:rsidP="00D02C3F">
      <w:pPr>
        <w:pStyle w:val="ConsPlusTitle"/>
        <w:numPr>
          <w:ilvl w:val="0"/>
          <w:numId w:val="1"/>
        </w:numPr>
        <w:tabs>
          <w:tab w:val="left" w:pos="284"/>
        </w:tabs>
        <w:ind w:left="0" w:firstLine="0"/>
        <w:jc w:val="center"/>
        <w:outlineLvl w:val="1"/>
        <w:rPr>
          <w:rFonts w:ascii="Times New Roman" w:hAnsi="Times New Roman" w:cs="Times New Roman"/>
          <w:sz w:val="26"/>
          <w:szCs w:val="26"/>
        </w:rPr>
      </w:pPr>
      <w:r w:rsidRPr="00D565BB">
        <w:rPr>
          <w:rFonts w:ascii="Times New Roman" w:hAnsi="Times New Roman" w:cs="Times New Roman"/>
          <w:sz w:val="26"/>
          <w:szCs w:val="26"/>
        </w:rPr>
        <w:t>Отчетность по командировкам</w:t>
      </w:r>
    </w:p>
    <w:p w14:paraId="103291AA" w14:textId="77777777" w:rsidR="00D02C3F" w:rsidRPr="00D565BB" w:rsidRDefault="00D02C3F" w:rsidP="00D02C3F">
      <w:pPr>
        <w:pStyle w:val="ConsPlusNormal"/>
        <w:jc w:val="both"/>
        <w:rPr>
          <w:rFonts w:ascii="Times New Roman" w:hAnsi="Times New Roman" w:cs="Times New Roman"/>
          <w:sz w:val="26"/>
          <w:szCs w:val="26"/>
        </w:rPr>
      </w:pPr>
    </w:p>
    <w:p w14:paraId="7F0AECBD"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По возвращении из командировки </w:t>
      </w:r>
      <w:r w:rsidR="00D15D7E" w:rsidRPr="00D565BB">
        <w:rPr>
          <w:rFonts w:ascii="Times New Roman" w:hAnsi="Times New Roman" w:cs="Times New Roman"/>
          <w:sz w:val="26"/>
          <w:szCs w:val="26"/>
        </w:rPr>
        <w:t>работник</w:t>
      </w:r>
      <w:r w:rsidRPr="00D565BB">
        <w:rPr>
          <w:rFonts w:ascii="Times New Roman" w:hAnsi="Times New Roman" w:cs="Times New Roman"/>
          <w:sz w:val="26"/>
          <w:szCs w:val="26"/>
        </w:rPr>
        <w:t xml:space="preserve"> обязан в течение трех рабочих дней: представить в отраслевой (функциональный) орган</w:t>
      </w:r>
      <w:r w:rsidR="00D15D7E" w:rsidRPr="00D565BB">
        <w:rPr>
          <w:rFonts w:ascii="Times New Roman" w:hAnsi="Times New Roman" w:cs="Times New Roman"/>
          <w:sz w:val="26"/>
          <w:szCs w:val="26"/>
        </w:rPr>
        <w:t xml:space="preserve">, </w:t>
      </w:r>
      <w:r w:rsidRPr="00D565BB">
        <w:rPr>
          <w:rFonts w:ascii="Times New Roman" w:hAnsi="Times New Roman" w:cs="Times New Roman"/>
          <w:sz w:val="26"/>
          <w:szCs w:val="26"/>
        </w:rPr>
        <w:t xml:space="preserve">подразделение, осуществляющее бухгалтерский учет, авансовый отчет об израсходованных в связи с командировкой суммах по установленной форме и </w:t>
      </w:r>
      <w:r w:rsidRPr="00D565BB">
        <w:rPr>
          <w:rFonts w:ascii="Times New Roman" w:hAnsi="Times New Roman" w:cs="Times New Roman"/>
          <w:color w:val="000000"/>
          <w:sz w:val="26"/>
          <w:szCs w:val="26"/>
          <w:shd w:val="clear" w:color="auto" w:fill="FFFFFF"/>
        </w:rPr>
        <w:t>Служебное задание для направления в командировку и отчет о его выполнении (</w:t>
      </w:r>
      <w:r w:rsidR="00D15D7E" w:rsidRPr="00D565BB">
        <w:rPr>
          <w:rFonts w:ascii="Times New Roman" w:hAnsi="Times New Roman" w:cs="Times New Roman"/>
          <w:sz w:val="26"/>
          <w:szCs w:val="26"/>
          <w:shd w:val="clear" w:color="auto" w:fill="FFFFFF"/>
        </w:rPr>
        <w:t>форма № Т-10а</w:t>
      </w:r>
      <w:r w:rsidR="00B11110">
        <w:rPr>
          <w:rFonts w:ascii="Times New Roman" w:hAnsi="Times New Roman" w:cs="Times New Roman"/>
          <w:sz w:val="26"/>
          <w:szCs w:val="26"/>
          <w:shd w:val="clear" w:color="auto" w:fill="FFFFFF"/>
        </w:rPr>
        <w:t xml:space="preserve">, утвержденная Постановлением Госкомстата России от 05.01.2004 № 1 </w:t>
      </w:r>
      <w:r w:rsidR="00D15D7E" w:rsidRPr="00D565BB">
        <w:rPr>
          <w:rFonts w:ascii="Times New Roman" w:hAnsi="Times New Roman" w:cs="Times New Roman"/>
          <w:color w:val="000000"/>
          <w:sz w:val="26"/>
          <w:szCs w:val="26"/>
          <w:shd w:val="clear" w:color="auto" w:fill="FFFFFF"/>
        </w:rPr>
        <w:t xml:space="preserve"> </w:t>
      </w:r>
      <w:r w:rsidRPr="00D565BB">
        <w:rPr>
          <w:rFonts w:ascii="Times New Roman" w:hAnsi="Times New Roman" w:cs="Times New Roman"/>
          <w:color w:val="000000"/>
          <w:sz w:val="26"/>
          <w:szCs w:val="26"/>
          <w:shd w:val="clear" w:color="auto" w:fill="FFFFFF"/>
        </w:rPr>
        <w:t>прилагается)</w:t>
      </w:r>
      <w:r w:rsidRPr="00D565BB">
        <w:rPr>
          <w:rFonts w:ascii="Times New Roman" w:hAnsi="Times New Roman" w:cs="Times New Roman"/>
          <w:sz w:val="26"/>
          <w:szCs w:val="26"/>
        </w:rPr>
        <w:t xml:space="preserve"> и произвести окончательный расчет по выданному ему перед отъездом в командировку денежному авансу на командировочные расходы. К авансовому отчету прилагаются документы о найме жилого помещения, фактических расходах по проезду и иных связанных со служебной командировкой расходах, произведенных с разрешения представителя нанимателя (работодателя). Авансовый отчет об израсходованных в связи с командировкой за пределы Российской Федерации суммах составляется в рублях по курсу соответствующей иностранной валюты, установленному Центральным банком Российской Федерации на дату утверждения отчета.</w:t>
      </w:r>
    </w:p>
    <w:p w14:paraId="61290186" w14:textId="77777777" w:rsidR="00D02C3F" w:rsidRPr="00D565BB" w:rsidRDefault="00D02C3F" w:rsidP="00D02C3F">
      <w:pPr>
        <w:pStyle w:val="ConsPlusNormal"/>
        <w:numPr>
          <w:ilvl w:val="1"/>
          <w:numId w:val="1"/>
        </w:numPr>
        <w:tabs>
          <w:tab w:val="left" w:pos="1276"/>
        </w:tabs>
        <w:ind w:left="0" w:firstLine="709"/>
        <w:jc w:val="both"/>
        <w:rPr>
          <w:rFonts w:ascii="Times New Roman" w:hAnsi="Times New Roman" w:cs="Times New Roman"/>
          <w:sz w:val="26"/>
          <w:szCs w:val="26"/>
        </w:rPr>
      </w:pPr>
      <w:r w:rsidRPr="00D565BB">
        <w:rPr>
          <w:rFonts w:ascii="Times New Roman" w:hAnsi="Times New Roman" w:cs="Times New Roman"/>
          <w:sz w:val="26"/>
          <w:szCs w:val="26"/>
        </w:rPr>
        <w:t xml:space="preserve">По возвращении из командировки за пределы территории Российской Федерации </w:t>
      </w:r>
      <w:r w:rsidR="005E35B9">
        <w:rPr>
          <w:rFonts w:ascii="Times New Roman" w:hAnsi="Times New Roman" w:cs="Times New Roman"/>
          <w:sz w:val="26"/>
          <w:szCs w:val="26"/>
        </w:rPr>
        <w:t xml:space="preserve">работник </w:t>
      </w:r>
      <w:r w:rsidRPr="00D565BB">
        <w:rPr>
          <w:rFonts w:ascii="Times New Roman" w:hAnsi="Times New Roman" w:cs="Times New Roman"/>
          <w:sz w:val="26"/>
          <w:szCs w:val="26"/>
        </w:rPr>
        <w:t>(руководитель делегации, если командирование производилось в составе делегации) представляет материалы и документы о проведенных переговорах, подписанных документах, в том числе оригиналы подписанных договоров, соглашений и других юридически значимых документов о международном и экономическом сотрудничестве Ярославской области и зарубежной стороны, а также предложения о развитии международных и (или) экономических связей.</w:t>
      </w:r>
    </w:p>
    <w:p w14:paraId="7D2C5D0C" w14:textId="77777777" w:rsidR="00D02C3F" w:rsidRPr="00D565BB" w:rsidRDefault="00D02C3F" w:rsidP="00D02C3F">
      <w:pPr>
        <w:pStyle w:val="ConsPlusNormal"/>
        <w:jc w:val="both"/>
        <w:rPr>
          <w:rFonts w:ascii="Times New Roman" w:hAnsi="Times New Roman" w:cs="Times New Roman"/>
          <w:sz w:val="26"/>
          <w:szCs w:val="26"/>
        </w:rPr>
      </w:pPr>
    </w:p>
    <w:sectPr w:rsidR="00D02C3F" w:rsidRPr="00D565BB" w:rsidSect="003D5797">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ascii="Times New Roman" w:hAnsi="Times New Roman" w:cs="Times New Roman"/>
        <w:sz w:val="26"/>
        <w:szCs w:val="2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93481B"/>
    <w:multiLevelType w:val="multilevel"/>
    <w:tmpl w:val="7B6AFA5C"/>
    <w:lvl w:ilvl="0">
      <w:start w:val="1"/>
      <w:numFmt w:val="decimal"/>
      <w:lvlText w:val="%1."/>
      <w:lvlJc w:val="left"/>
      <w:pPr>
        <w:ind w:left="720" w:hanging="360"/>
      </w:pPr>
      <w:rPr>
        <w:rFonts w:hint="default"/>
      </w:rPr>
    </w:lvl>
    <w:lvl w:ilvl="1">
      <w:start w:val="1"/>
      <w:numFmt w:val="decimal"/>
      <w:isLgl/>
      <w:lvlText w:val="%1.%2."/>
      <w:lvlJc w:val="left"/>
      <w:pPr>
        <w:ind w:left="1560" w:hanging="1020"/>
      </w:pPr>
      <w:rPr>
        <w:rFonts w:hint="default"/>
      </w:rPr>
    </w:lvl>
    <w:lvl w:ilvl="2">
      <w:start w:val="1"/>
      <w:numFmt w:val="decimal"/>
      <w:isLgl/>
      <w:lvlText w:val="%1.%2.%3."/>
      <w:lvlJc w:val="left"/>
      <w:pPr>
        <w:ind w:left="1740" w:hanging="1020"/>
      </w:pPr>
      <w:rPr>
        <w:rFonts w:hint="default"/>
      </w:rPr>
    </w:lvl>
    <w:lvl w:ilvl="3">
      <w:start w:val="1"/>
      <w:numFmt w:val="decimal"/>
      <w:isLgl/>
      <w:lvlText w:val="%1.%2.%3.%4."/>
      <w:lvlJc w:val="left"/>
      <w:pPr>
        <w:ind w:left="1920" w:hanging="10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5B4B17B0"/>
    <w:multiLevelType w:val="hybridMultilevel"/>
    <w:tmpl w:val="D5803C6A"/>
    <w:lvl w:ilvl="0" w:tplc="8DD249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8434E"/>
    <w:rsid w:val="00002853"/>
    <w:rsid w:val="0001625D"/>
    <w:rsid w:val="00032500"/>
    <w:rsid w:val="000457A3"/>
    <w:rsid w:val="00067088"/>
    <w:rsid w:val="000753AA"/>
    <w:rsid w:val="00093953"/>
    <w:rsid w:val="000B4031"/>
    <w:rsid w:val="000D2FF0"/>
    <w:rsid w:val="0017479A"/>
    <w:rsid w:val="0019600E"/>
    <w:rsid w:val="001D69F6"/>
    <w:rsid w:val="001E3FCA"/>
    <w:rsid w:val="002765A6"/>
    <w:rsid w:val="002A106E"/>
    <w:rsid w:val="002A4F2B"/>
    <w:rsid w:val="002F2254"/>
    <w:rsid w:val="003039C8"/>
    <w:rsid w:val="003061F3"/>
    <w:rsid w:val="003317CB"/>
    <w:rsid w:val="00340DB6"/>
    <w:rsid w:val="003C7DDF"/>
    <w:rsid w:val="003D5797"/>
    <w:rsid w:val="004075CC"/>
    <w:rsid w:val="00436CEE"/>
    <w:rsid w:val="00456EC5"/>
    <w:rsid w:val="00475C0F"/>
    <w:rsid w:val="00476508"/>
    <w:rsid w:val="004A3D2A"/>
    <w:rsid w:val="004E554B"/>
    <w:rsid w:val="00513CE1"/>
    <w:rsid w:val="005301C1"/>
    <w:rsid w:val="005318AE"/>
    <w:rsid w:val="0056557D"/>
    <w:rsid w:val="00574A17"/>
    <w:rsid w:val="005B621C"/>
    <w:rsid w:val="005D277E"/>
    <w:rsid w:val="005E35B9"/>
    <w:rsid w:val="006A738F"/>
    <w:rsid w:val="006C1F19"/>
    <w:rsid w:val="006D1217"/>
    <w:rsid w:val="006E6084"/>
    <w:rsid w:val="006F63E9"/>
    <w:rsid w:val="007303EA"/>
    <w:rsid w:val="0078211D"/>
    <w:rsid w:val="00793211"/>
    <w:rsid w:val="007E2F83"/>
    <w:rsid w:val="00801010"/>
    <w:rsid w:val="008720C7"/>
    <w:rsid w:val="0088598F"/>
    <w:rsid w:val="00885B0E"/>
    <w:rsid w:val="008C09A2"/>
    <w:rsid w:val="0092079F"/>
    <w:rsid w:val="009551DF"/>
    <w:rsid w:val="009B4476"/>
    <w:rsid w:val="00A214E5"/>
    <w:rsid w:val="00A37B00"/>
    <w:rsid w:val="00A61ED5"/>
    <w:rsid w:val="00B025C6"/>
    <w:rsid w:val="00B11110"/>
    <w:rsid w:val="00B1233F"/>
    <w:rsid w:val="00B326C8"/>
    <w:rsid w:val="00B40D99"/>
    <w:rsid w:val="00B84B00"/>
    <w:rsid w:val="00B92FFD"/>
    <w:rsid w:val="00C008E8"/>
    <w:rsid w:val="00C36210"/>
    <w:rsid w:val="00C81F98"/>
    <w:rsid w:val="00C83C93"/>
    <w:rsid w:val="00C8796B"/>
    <w:rsid w:val="00C908C7"/>
    <w:rsid w:val="00C9418B"/>
    <w:rsid w:val="00CA07FA"/>
    <w:rsid w:val="00D02C3F"/>
    <w:rsid w:val="00D13F44"/>
    <w:rsid w:val="00D15D7E"/>
    <w:rsid w:val="00D365FA"/>
    <w:rsid w:val="00D40463"/>
    <w:rsid w:val="00D565BB"/>
    <w:rsid w:val="00D8434E"/>
    <w:rsid w:val="00D95BAE"/>
    <w:rsid w:val="00DB5E5E"/>
    <w:rsid w:val="00DB7FEE"/>
    <w:rsid w:val="00DC6F07"/>
    <w:rsid w:val="00DD5406"/>
    <w:rsid w:val="00E140BE"/>
    <w:rsid w:val="00E559AD"/>
    <w:rsid w:val="00E71E8C"/>
    <w:rsid w:val="00E86F46"/>
    <w:rsid w:val="00EB7E53"/>
    <w:rsid w:val="00EC10C2"/>
    <w:rsid w:val="00ED1042"/>
    <w:rsid w:val="00ED4F3B"/>
    <w:rsid w:val="00F55486"/>
    <w:rsid w:val="00FB5A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0555A0"/>
  <w15:docId w15:val="{E69FB6F4-02CF-493C-A6D4-35EB19818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434E"/>
    <w:rPr>
      <w:sz w:val="24"/>
      <w:szCs w:val="24"/>
    </w:rPr>
  </w:style>
  <w:style w:type="paragraph" w:styleId="2">
    <w:name w:val="heading 2"/>
    <w:basedOn w:val="a"/>
    <w:next w:val="a"/>
    <w:link w:val="20"/>
    <w:uiPriority w:val="99"/>
    <w:qFormat/>
    <w:rsid w:val="00D8434E"/>
    <w:pPr>
      <w:keepNext/>
      <w:jc w:val="center"/>
      <w:outlineLvl w:val="1"/>
    </w:pPr>
    <w:rPr>
      <w:rFonts w:ascii="Cambria" w:hAnsi="Cambria"/>
      <w:b/>
      <w:bCs/>
      <w:i/>
      <w:iCs/>
      <w:sz w:val="28"/>
      <w:szCs w:val="28"/>
    </w:rPr>
  </w:style>
  <w:style w:type="paragraph" w:styleId="3">
    <w:name w:val="heading 3"/>
    <w:basedOn w:val="a"/>
    <w:next w:val="a"/>
    <w:link w:val="30"/>
    <w:uiPriority w:val="99"/>
    <w:qFormat/>
    <w:rsid w:val="00D8434E"/>
    <w:pPr>
      <w:keepNext/>
      <w:jc w:val="center"/>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CA07FA"/>
    <w:rPr>
      <w:rFonts w:ascii="Cambria" w:hAnsi="Cambria" w:cs="Times New Roman"/>
      <w:b/>
      <w:bCs/>
      <w:i/>
      <w:iCs/>
      <w:sz w:val="28"/>
      <w:szCs w:val="28"/>
    </w:rPr>
  </w:style>
  <w:style w:type="character" w:customStyle="1" w:styleId="30">
    <w:name w:val="Заголовок 3 Знак"/>
    <w:link w:val="3"/>
    <w:uiPriority w:val="99"/>
    <w:locked/>
    <w:rsid w:val="00D365FA"/>
    <w:rPr>
      <w:rFonts w:cs="Times New Roman"/>
      <w:b/>
      <w:sz w:val="24"/>
      <w:szCs w:val="24"/>
    </w:rPr>
  </w:style>
  <w:style w:type="paragraph" w:styleId="a3">
    <w:name w:val="Balloon Text"/>
    <w:basedOn w:val="a"/>
    <w:link w:val="a4"/>
    <w:uiPriority w:val="99"/>
    <w:rsid w:val="00D365FA"/>
    <w:rPr>
      <w:rFonts w:ascii="Tahoma" w:hAnsi="Tahoma"/>
      <w:sz w:val="16"/>
      <w:szCs w:val="16"/>
    </w:rPr>
  </w:style>
  <w:style w:type="character" w:customStyle="1" w:styleId="a4">
    <w:name w:val="Текст выноски Знак"/>
    <w:link w:val="a3"/>
    <w:uiPriority w:val="99"/>
    <w:locked/>
    <w:rsid w:val="00D365FA"/>
    <w:rPr>
      <w:rFonts w:ascii="Tahoma" w:hAnsi="Tahoma" w:cs="Tahoma"/>
      <w:sz w:val="16"/>
      <w:szCs w:val="16"/>
    </w:rPr>
  </w:style>
  <w:style w:type="paragraph" w:customStyle="1" w:styleId="ConsPlusNormal">
    <w:name w:val="ConsPlusNormal"/>
    <w:rsid w:val="00D02C3F"/>
    <w:pPr>
      <w:widowControl w:val="0"/>
      <w:autoSpaceDE w:val="0"/>
      <w:autoSpaceDN w:val="0"/>
      <w:adjustRightInd w:val="0"/>
    </w:pPr>
    <w:rPr>
      <w:rFonts w:ascii="Arial" w:hAnsi="Arial" w:cs="Arial"/>
    </w:rPr>
  </w:style>
  <w:style w:type="paragraph" w:customStyle="1" w:styleId="ConsPlusNonformat">
    <w:name w:val="ConsPlusNonformat"/>
    <w:uiPriority w:val="99"/>
    <w:rsid w:val="00D02C3F"/>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D02C3F"/>
    <w:pPr>
      <w:widowControl w:val="0"/>
      <w:autoSpaceDE w:val="0"/>
      <w:autoSpaceDN w:val="0"/>
      <w:adjustRightInd w:val="0"/>
    </w:pPr>
    <w:rPr>
      <w:rFonts w:ascii="Arial" w:hAnsi="Arial" w:cs="Arial"/>
      <w:b/>
      <w:bCs/>
    </w:rPr>
  </w:style>
  <w:style w:type="paragraph" w:styleId="a5">
    <w:name w:val="List Paragraph"/>
    <w:basedOn w:val="a"/>
    <w:qFormat/>
    <w:rsid w:val="00B11110"/>
    <w:pPr>
      <w:suppressAutoHyphens/>
      <w:spacing w:after="200" w:line="276" w:lineRule="auto"/>
      <w:ind w:left="720"/>
    </w:pPr>
    <w:rPr>
      <w:rFonts w:ascii="Calibri" w:eastAsia="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255179">
      <w:bodyDiv w:val="1"/>
      <w:marLeft w:val="0"/>
      <w:marRight w:val="0"/>
      <w:marTop w:val="0"/>
      <w:marBottom w:val="0"/>
      <w:divBdr>
        <w:top w:val="none" w:sz="0" w:space="0" w:color="auto"/>
        <w:left w:val="none" w:sz="0" w:space="0" w:color="auto"/>
        <w:bottom w:val="none" w:sz="0" w:space="0" w:color="auto"/>
        <w:right w:val="none" w:sz="0" w:space="0" w:color="auto"/>
      </w:divBdr>
    </w:div>
    <w:div w:id="11280155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E7ECE6-F637-41FD-8FD9-EFAB5ACA9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3459</Words>
  <Characters>19722</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H</Company>
  <LinksUpToDate>false</LinksUpToDate>
  <CharactersWithSpaces>23135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c:creator>
  <cp:lastModifiedBy>Office</cp:lastModifiedBy>
  <cp:revision>9</cp:revision>
  <cp:lastPrinted>2025-02-04T12:30:00Z</cp:lastPrinted>
  <dcterms:created xsi:type="dcterms:W3CDTF">2025-02-04T12:58:00Z</dcterms:created>
  <dcterms:modified xsi:type="dcterms:W3CDTF">2025-02-05T12:51:00Z</dcterms:modified>
</cp:coreProperties>
</file>